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EECE1" w:themeColor="background2"/>
  <w:body>
    <w:p w:rsidRPr="004046E6" w:rsidR="006F08FB" w:rsidP="3EA6392E" w:rsidRDefault="497C7EE4" w14:paraId="1B405B4C" w14:textId="17E98D7C">
      <w:pPr>
        <w:pBdr>
          <w:top w:val="single" w:color="auto" w:sz="18" w:space="1"/>
          <w:left w:val="single" w:color="auto" w:sz="18" w:space="4"/>
          <w:bottom w:val="single" w:color="auto" w:sz="18" w:space="1"/>
          <w:right w:val="single" w:color="auto" w:sz="18" w:space="4"/>
        </w:pBdr>
        <w:rPr>
          <w:sz w:val="18"/>
          <w:szCs w:val="18"/>
        </w:rPr>
      </w:pPr>
      <w:r w:rsidRPr="3EA6392E">
        <w:rPr>
          <w:b/>
          <w:bCs/>
          <w:sz w:val="18"/>
          <w:szCs w:val="18"/>
        </w:rPr>
        <w:t>Name</w:t>
      </w:r>
      <w:r w:rsidRPr="3EA6392E">
        <w:rPr>
          <w:sz w:val="18"/>
          <w:szCs w:val="18"/>
        </w:rPr>
        <w:t>:</w:t>
      </w:r>
      <w:r w:rsidR="00740CBE">
        <w:br/>
      </w:r>
      <w:r w:rsidRPr="3EA6392E" w:rsidR="00740CBE">
        <w:rPr>
          <w:sz w:val="18"/>
          <w:szCs w:val="18"/>
        </w:rPr>
        <w:t>Carlyle Christopher Chetram</w:t>
      </w:r>
    </w:p>
    <w:p w:rsidRPr="004046E6" w:rsidR="00740CBE" w:rsidP="3EA6392E" w:rsidRDefault="52E7F76A" w14:paraId="0EFB35F9" w14:textId="77B74A86">
      <w:pPr>
        <w:pBdr>
          <w:top w:val="single" w:color="auto" w:sz="18" w:space="1"/>
          <w:left w:val="single" w:color="auto" w:sz="18" w:space="4"/>
          <w:bottom w:val="single" w:color="auto" w:sz="18" w:space="1"/>
          <w:right w:val="single" w:color="auto" w:sz="18" w:space="4"/>
        </w:pBdr>
        <w:rPr>
          <w:sz w:val="18"/>
          <w:szCs w:val="18"/>
        </w:rPr>
      </w:pPr>
      <w:r w:rsidRPr="3EA6392E">
        <w:rPr>
          <w:b/>
          <w:bCs/>
          <w:sz w:val="18"/>
          <w:szCs w:val="18"/>
        </w:rPr>
        <w:t>Address:</w:t>
      </w:r>
      <w:r w:rsidR="18A7038F">
        <w:br/>
      </w:r>
      <w:r w:rsidRPr="3EA6392E">
        <w:rPr>
          <w:sz w:val="18"/>
          <w:szCs w:val="18"/>
        </w:rPr>
        <w:t>4</w:t>
      </w:r>
      <w:r w:rsidRPr="3EA6392E" w:rsidR="51FF7EB5">
        <w:rPr>
          <w:sz w:val="18"/>
          <w:szCs w:val="18"/>
        </w:rPr>
        <w:t>1 Gade Close</w:t>
      </w:r>
      <w:r w:rsidR="18A7038F">
        <w:br/>
      </w:r>
      <w:r w:rsidRPr="3EA6392E" w:rsidR="51FF7EB5">
        <w:rPr>
          <w:sz w:val="18"/>
          <w:szCs w:val="18"/>
        </w:rPr>
        <w:t xml:space="preserve">Hayes, </w:t>
      </w:r>
      <w:r w:rsidR="18A7038F">
        <w:br/>
      </w:r>
      <w:r w:rsidRPr="3EA6392E" w:rsidR="51FF7EB5">
        <w:rPr>
          <w:sz w:val="18"/>
          <w:szCs w:val="18"/>
        </w:rPr>
        <w:t xml:space="preserve">London                                                                                                                                                </w:t>
      </w:r>
      <w:r w:rsidRPr="3EA6392E" w:rsidR="7F6C5A06">
        <w:rPr>
          <w:sz w:val="18"/>
          <w:szCs w:val="18"/>
        </w:rPr>
        <w:t xml:space="preserve"> </w:t>
      </w:r>
      <w:r w:rsidRPr="3EA6392E" w:rsidR="51FF7EB5">
        <w:rPr>
          <w:sz w:val="18"/>
          <w:szCs w:val="18"/>
        </w:rPr>
        <w:t xml:space="preserve"> </w:t>
      </w:r>
      <w:r w:rsidRPr="3EA6392E" w:rsidR="51FF7EB5">
        <w:rPr>
          <w:b/>
          <w:bCs/>
          <w:sz w:val="18"/>
          <w:szCs w:val="18"/>
        </w:rPr>
        <w:t>Mobile Contact:</w:t>
      </w:r>
      <w:r w:rsidRPr="3EA6392E" w:rsidR="51FF7EB5">
        <w:rPr>
          <w:sz w:val="18"/>
          <w:szCs w:val="18"/>
        </w:rPr>
        <w:t xml:space="preserve"> 07778484023</w:t>
      </w:r>
      <w:r w:rsidR="18A7038F">
        <w:br/>
      </w:r>
      <w:r w:rsidRPr="3EA6392E" w:rsidR="51FF7EB5">
        <w:rPr>
          <w:sz w:val="18"/>
          <w:szCs w:val="18"/>
        </w:rPr>
        <w:t xml:space="preserve">UB3 3PY                                                                                                                                                </w:t>
      </w:r>
      <w:r w:rsidRPr="3EA6392E" w:rsidR="51FF7EB5">
        <w:rPr>
          <w:b/>
          <w:bCs/>
          <w:sz w:val="18"/>
          <w:szCs w:val="18"/>
        </w:rPr>
        <w:t>Email:</w:t>
      </w:r>
      <w:r w:rsidRPr="3EA6392E" w:rsidR="51FF7EB5">
        <w:rPr>
          <w:sz w:val="18"/>
          <w:szCs w:val="18"/>
        </w:rPr>
        <w:t xml:space="preserve"> carlyle2011@hotmail.com</w:t>
      </w:r>
    </w:p>
    <w:p w:rsidRPr="00CC46E8" w:rsidR="14544E59" w:rsidP="00CC46E8" w:rsidRDefault="00CC46E8" w14:paraId="38C1B94B" w14:textId="407A8AE1">
      <w:pPr>
        <w:ind w:left="360"/>
        <w:jc w:val="center"/>
        <w:rPr>
          <w:b/>
          <w:bCs/>
          <w:color w:val="0070C0"/>
          <w:sz w:val="18"/>
          <w:szCs w:val="18"/>
        </w:rPr>
      </w:pPr>
      <w:r>
        <w:rPr>
          <w:b/>
          <w:bCs/>
          <w:color w:val="0070C0"/>
          <w:sz w:val="18"/>
          <w:szCs w:val="18"/>
        </w:rPr>
        <w:t xml:space="preserve">~ </w:t>
      </w:r>
      <w:r w:rsidRPr="00CC46E8">
        <w:rPr>
          <w:b/>
          <w:bCs/>
          <w:color w:val="0070C0"/>
          <w:sz w:val="18"/>
          <w:szCs w:val="18"/>
        </w:rPr>
        <w:t>Profile</w:t>
      </w:r>
      <w:r>
        <w:rPr>
          <w:b/>
          <w:bCs/>
          <w:color w:val="0070C0"/>
          <w:sz w:val="18"/>
          <w:szCs w:val="18"/>
        </w:rPr>
        <w:t xml:space="preserve"> ~</w:t>
      </w:r>
    </w:p>
    <w:p w:rsidR="00304D98" w:rsidP="00CC46E8" w:rsidRDefault="00CC46E8" w14:paraId="483F6FEA" w14:textId="77777777">
      <w:pPr>
        <w:jc w:val="both"/>
        <w:rPr>
          <w:sz w:val="18"/>
          <w:szCs w:val="18"/>
        </w:rPr>
      </w:pPr>
      <w:r w:rsidRPr="00CC46E8">
        <w:rPr>
          <w:sz w:val="18"/>
          <w:szCs w:val="18"/>
        </w:rPr>
        <w:t xml:space="preserve">Senior Network Security Engineer with 7+ years’ experience in designing, supporting, and securing complex enterprise and service provider environments. </w:t>
      </w:r>
    </w:p>
    <w:p w:rsidRPr="00CC46E8" w:rsidR="00CC46E8" w:rsidP="00CC46E8" w:rsidRDefault="00CC46E8" w14:paraId="0073DA3F" w14:textId="54240A58">
      <w:pPr>
        <w:jc w:val="both"/>
        <w:rPr>
          <w:sz w:val="18"/>
          <w:szCs w:val="18"/>
        </w:rPr>
      </w:pPr>
      <w:r w:rsidRPr="7D5B3865" w:rsidR="00CC46E8">
        <w:rPr>
          <w:sz w:val="18"/>
          <w:szCs w:val="18"/>
        </w:rPr>
        <w:t xml:space="preserve">Specialising in </w:t>
      </w:r>
      <w:r w:rsidRPr="7D5B3865" w:rsidR="00CC46E8">
        <w:rPr>
          <w:sz w:val="18"/>
          <w:szCs w:val="18"/>
        </w:rPr>
        <w:t>firewall</w:t>
      </w:r>
      <w:r w:rsidRPr="7D5B3865" w:rsidR="00CC46E8">
        <w:rPr>
          <w:sz w:val="18"/>
          <w:szCs w:val="18"/>
        </w:rPr>
        <w:t xml:space="preserve"> technologies (Fortinet, Palo Alto, Checkpoint), WAN and MPLS networks, and security operations, with strong exposure to SIEM, DDoS protection</w:t>
      </w:r>
      <w:r w:rsidRPr="7D5B3865" w:rsidR="0085270A">
        <w:rPr>
          <w:sz w:val="18"/>
          <w:szCs w:val="18"/>
        </w:rPr>
        <w:t xml:space="preserve"> Servi</w:t>
      </w:r>
      <w:r w:rsidRPr="7D5B3865" w:rsidR="159F0058">
        <w:rPr>
          <w:sz w:val="18"/>
          <w:szCs w:val="18"/>
        </w:rPr>
        <w:t>ce</w:t>
      </w:r>
      <w:r w:rsidRPr="7D5B3865" w:rsidR="0085270A">
        <w:rPr>
          <w:sz w:val="18"/>
          <w:szCs w:val="18"/>
        </w:rPr>
        <w:t>s</w:t>
      </w:r>
      <w:r w:rsidRPr="7D5B3865" w:rsidR="00CC46E8">
        <w:rPr>
          <w:sz w:val="18"/>
          <w:szCs w:val="18"/>
        </w:rPr>
        <w:t>, and network automation.</w:t>
      </w:r>
    </w:p>
    <w:p w:rsidRPr="00CC46E8" w:rsidR="00CC46E8" w:rsidP="00CC46E8" w:rsidRDefault="00CC46E8" w14:paraId="7BFEDC21" w14:textId="7379B557">
      <w:pPr>
        <w:jc w:val="both"/>
        <w:rPr>
          <w:sz w:val="18"/>
          <w:szCs w:val="18"/>
        </w:rPr>
      </w:pPr>
      <w:r w:rsidRPr="00CC46E8">
        <w:rPr>
          <w:sz w:val="18"/>
          <w:szCs w:val="18"/>
        </w:rPr>
        <w:t>Proven ability to lead incident response, perform root cause analysis,</w:t>
      </w:r>
      <w:r w:rsidR="002D7099">
        <w:rPr>
          <w:sz w:val="18"/>
          <w:szCs w:val="18"/>
        </w:rPr>
        <w:t xml:space="preserve"> post incident response</w:t>
      </w:r>
      <w:r w:rsidRPr="00CC46E8">
        <w:rPr>
          <w:sz w:val="18"/>
          <w:szCs w:val="18"/>
        </w:rPr>
        <w:t xml:space="preserve"> and act as a technical authority interfacing between clients and operational teams. Experienced in high-security environments with SC and NPPV3 clearance.</w:t>
      </w:r>
    </w:p>
    <w:p w:rsidR="00CD3492" w:rsidP="14544E59" w:rsidRDefault="14AF9CAA" w14:paraId="29CE847A" w14:textId="7A87D54A">
      <w:pPr>
        <w:ind w:left="360"/>
        <w:jc w:val="center"/>
        <w:rPr>
          <w:b/>
          <w:bCs/>
          <w:color w:val="0070C0"/>
          <w:sz w:val="18"/>
          <w:szCs w:val="18"/>
        </w:rPr>
      </w:pPr>
      <w:r w:rsidRPr="14544E59">
        <w:rPr>
          <w:b/>
          <w:bCs/>
          <w:color w:val="0070C0"/>
          <w:sz w:val="18"/>
          <w:szCs w:val="18"/>
        </w:rPr>
        <w:t>~ Clearance ~</w:t>
      </w:r>
      <w:r w:rsidR="00CD3492">
        <w:br/>
      </w:r>
    </w:p>
    <w:p w:rsidR="14AF9CAA" w:rsidP="14544E59" w:rsidRDefault="14AF9CAA" w14:paraId="0355296A" w14:textId="76333EC6">
      <w:pPr>
        <w:pStyle w:val="ListParagraph"/>
        <w:numPr>
          <w:ilvl w:val="0"/>
          <w:numId w:val="1"/>
        </w:numPr>
        <w:ind w:left="360" w:right="95"/>
        <w:rPr>
          <w:b/>
          <w:bCs/>
          <w:sz w:val="18"/>
          <w:szCs w:val="18"/>
        </w:rPr>
      </w:pPr>
      <w:r w:rsidRPr="14544E59">
        <w:rPr>
          <w:b/>
          <w:bCs/>
          <w:sz w:val="18"/>
          <w:szCs w:val="18"/>
        </w:rPr>
        <w:t>SC – Security Clearance</w:t>
      </w:r>
    </w:p>
    <w:p w:rsidR="14AF9CAA" w:rsidP="14544E59" w:rsidRDefault="14AF9CAA" w14:paraId="70575CA2" w14:textId="3AF62172">
      <w:pPr>
        <w:pStyle w:val="ListParagraph"/>
        <w:numPr>
          <w:ilvl w:val="0"/>
          <w:numId w:val="1"/>
        </w:numPr>
        <w:ind w:left="360" w:right="95"/>
        <w:rPr>
          <w:b/>
          <w:bCs/>
          <w:sz w:val="18"/>
          <w:szCs w:val="18"/>
        </w:rPr>
      </w:pPr>
      <w:r w:rsidRPr="14544E59">
        <w:rPr>
          <w:b/>
          <w:bCs/>
          <w:sz w:val="18"/>
          <w:szCs w:val="18"/>
        </w:rPr>
        <w:t xml:space="preserve">NPPV3 – Non-Police Personnel Vetting </w:t>
      </w:r>
      <w:r w:rsidRPr="14544E59" w:rsidR="1FD0678C">
        <w:rPr>
          <w:b/>
          <w:bCs/>
          <w:sz w:val="18"/>
          <w:szCs w:val="18"/>
        </w:rPr>
        <w:t xml:space="preserve">Level </w:t>
      </w:r>
      <w:r w:rsidRPr="14544E59">
        <w:rPr>
          <w:b/>
          <w:bCs/>
          <w:sz w:val="18"/>
          <w:szCs w:val="18"/>
        </w:rPr>
        <w:t>3</w:t>
      </w:r>
    </w:p>
    <w:p w:rsidR="1D570720" w:rsidP="14544E59" w:rsidRDefault="1D570720" w14:paraId="25425169" w14:textId="2CFF54B8">
      <w:pPr>
        <w:ind w:left="360"/>
        <w:jc w:val="center"/>
        <w:rPr>
          <w:b/>
          <w:bCs/>
          <w:color w:val="0070C0"/>
          <w:sz w:val="18"/>
          <w:szCs w:val="18"/>
        </w:rPr>
      </w:pPr>
    </w:p>
    <w:p w:rsidR="1D570720" w:rsidP="005F397C" w:rsidRDefault="1AE6A533" w14:paraId="1AE0546E" w14:textId="3AD81632">
      <w:pPr>
        <w:ind w:left="360"/>
        <w:jc w:val="center"/>
        <w:rPr>
          <w:b/>
          <w:bCs/>
          <w:color w:val="0070C0"/>
          <w:sz w:val="18"/>
          <w:szCs w:val="18"/>
        </w:rPr>
      </w:pPr>
      <w:r w:rsidRPr="14544E59">
        <w:rPr>
          <w:b/>
          <w:bCs/>
          <w:color w:val="0070C0"/>
          <w:sz w:val="18"/>
          <w:szCs w:val="18"/>
        </w:rPr>
        <w:t>~</w:t>
      </w:r>
      <w:r w:rsidRPr="14544E59" w:rsidR="770B3198">
        <w:rPr>
          <w:b/>
          <w:bCs/>
          <w:color w:val="0070C0"/>
          <w:sz w:val="18"/>
          <w:szCs w:val="18"/>
        </w:rPr>
        <w:t xml:space="preserve"> </w:t>
      </w:r>
      <w:r w:rsidRPr="14544E59" w:rsidR="72C8BBE0">
        <w:rPr>
          <w:b/>
          <w:bCs/>
          <w:color w:val="0070C0"/>
          <w:sz w:val="18"/>
          <w:szCs w:val="18"/>
        </w:rPr>
        <w:t xml:space="preserve">Current </w:t>
      </w:r>
      <w:r w:rsidRPr="14544E59" w:rsidR="4A5BB3ED">
        <w:rPr>
          <w:b/>
          <w:bCs/>
          <w:color w:val="0070C0"/>
          <w:sz w:val="18"/>
          <w:szCs w:val="18"/>
        </w:rPr>
        <w:t>Vendor</w:t>
      </w:r>
      <w:r w:rsidRPr="14544E59">
        <w:rPr>
          <w:b/>
          <w:bCs/>
          <w:color w:val="0070C0"/>
          <w:sz w:val="18"/>
          <w:szCs w:val="18"/>
        </w:rPr>
        <w:t xml:space="preserve"> </w:t>
      </w:r>
      <w:r w:rsidRPr="14544E59" w:rsidR="72C8BBE0">
        <w:rPr>
          <w:b/>
          <w:bCs/>
          <w:color w:val="0070C0"/>
          <w:sz w:val="18"/>
          <w:szCs w:val="18"/>
        </w:rPr>
        <w:t>Certifications</w:t>
      </w:r>
      <w:r w:rsidRPr="14544E59" w:rsidR="770B3198">
        <w:rPr>
          <w:b/>
          <w:bCs/>
          <w:color w:val="0070C0"/>
          <w:sz w:val="18"/>
          <w:szCs w:val="18"/>
        </w:rPr>
        <w:t xml:space="preserve"> </w:t>
      </w:r>
      <w:r w:rsidRPr="14544E59">
        <w:rPr>
          <w:b/>
          <w:bCs/>
          <w:color w:val="0070C0"/>
          <w:sz w:val="18"/>
          <w:szCs w:val="18"/>
        </w:rPr>
        <w:t>~</w:t>
      </w:r>
    </w:p>
    <w:p w:rsidRPr="00F12E3C" w:rsidR="00F12E3C" w:rsidP="00DD7DB4" w:rsidRDefault="65C42E62" w14:paraId="0E6717FD" w14:textId="65CA02EC">
      <w:pPr>
        <w:pStyle w:val="ListParagraph"/>
        <w:numPr>
          <w:ilvl w:val="0"/>
          <w:numId w:val="37"/>
        </w:numPr>
        <w:ind w:right="95"/>
        <w:rPr>
          <w:b/>
          <w:bCs/>
          <w:sz w:val="18"/>
          <w:szCs w:val="18"/>
        </w:rPr>
      </w:pPr>
      <w:r w:rsidRPr="14544E59">
        <w:rPr>
          <w:b/>
          <w:bCs/>
          <w:sz w:val="18"/>
          <w:szCs w:val="18"/>
        </w:rPr>
        <w:t>Cisco</w:t>
      </w:r>
    </w:p>
    <w:p w:rsidRPr="0055781E" w:rsidR="008B2A25" w:rsidP="00A30B21" w:rsidRDefault="008B2A25" w14:paraId="11219FD4" w14:textId="4662008C">
      <w:pPr>
        <w:pStyle w:val="ListParagraph"/>
        <w:numPr>
          <w:ilvl w:val="0"/>
          <w:numId w:val="38"/>
        </w:numPr>
        <w:rPr>
          <w:sz w:val="18"/>
          <w:szCs w:val="18"/>
        </w:rPr>
      </w:pPr>
      <w:r w:rsidRPr="0055781E">
        <w:rPr>
          <w:sz w:val="18"/>
          <w:szCs w:val="18"/>
        </w:rPr>
        <w:t>CCNP Service Provider</w:t>
      </w:r>
      <w:r w:rsidRPr="0055781E" w:rsidR="00F11BE9">
        <w:rPr>
          <w:sz w:val="18"/>
          <w:szCs w:val="18"/>
        </w:rPr>
        <w:t>:</w:t>
      </w:r>
    </w:p>
    <w:p w:rsidRPr="0055781E" w:rsidR="00421F1F" w:rsidP="326697E0" w:rsidRDefault="02FA4BF0" w14:paraId="2C7C1D6F" w14:textId="109B006F">
      <w:pPr>
        <w:pStyle w:val="ListParagraph"/>
        <w:numPr>
          <w:ilvl w:val="1"/>
          <w:numId w:val="38"/>
        </w:numPr>
        <w:rPr>
          <w:b/>
          <w:bCs/>
          <w:sz w:val="18"/>
          <w:szCs w:val="18"/>
        </w:rPr>
      </w:pPr>
      <w:r w:rsidRPr="326697E0">
        <w:rPr>
          <w:sz w:val="18"/>
          <w:szCs w:val="18"/>
        </w:rPr>
        <w:t xml:space="preserve">SPCOR 350-501 - </w:t>
      </w:r>
      <w:r w:rsidR="00CF735A">
        <w:rPr>
          <w:sz w:val="18"/>
          <w:szCs w:val="18"/>
        </w:rPr>
        <w:t>June</w:t>
      </w:r>
      <w:r w:rsidRPr="326697E0">
        <w:rPr>
          <w:sz w:val="18"/>
          <w:szCs w:val="18"/>
        </w:rPr>
        <w:t xml:space="preserve"> 2026 – current: Cisco Service Provider Network Core Technologies– Passed</w:t>
      </w:r>
    </w:p>
    <w:p w:rsidR="00421F1F" w:rsidP="00A30B21" w:rsidRDefault="4B5B2F40" w14:paraId="6977B1CE" w14:textId="0D50FCDC">
      <w:pPr>
        <w:pStyle w:val="ListParagraph"/>
        <w:numPr>
          <w:ilvl w:val="1"/>
          <w:numId w:val="38"/>
        </w:numPr>
        <w:rPr>
          <w:sz w:val="18"/>
          <w:szCs w:val="18"/>
        </w:rPr>
      </w:pPr>
      <w:r w:rsidRPr="326697E0">
        <w:rPr>
          <w:sz w:val="18"/>
          <w:szCs w:val="18"/>
        </w:rPr>
        <w:t>SPRI 300-510</w:t>
      </w:r>
      <w:r w:rsidRPr="326697E0" w:rsidR="7F1E7769">
        <w:rPr>
          <w:sz w:val="18"/>
          <w:szCs w:val="18"/>
        </w:rPr>
        <w:t xml:space="preserve"> – </w:t>
      </w:r>
      <w:r w:rsidR="00CF735A">
        <w:rPr>
          <w:sz w:val="18"/>
          <w:szCs w:val="18"/>
        </w:rPr>
        <w:t>June</w:t>
      </w:r>
      <w:r w:rsidRPr="326697E0" w:rsidR="7F1E7769">
        <w:rPr>
          <w:sz w:val="18"/>
          <w:szCs w:val="18"/>
        </w:rPr>
        <w:t xml:space="preserve"> </w:t>
      </w:r>
      <w:r w:rsidRPr="326697E0" w:rsidR="0E038ABB">
        <w:rPr>
          <w:sz w:val="18"/>
          <w:szCs w:val="18"/>
        </w:rPr>
        <w:t>202</w:t>
      </w:r>
      <w:r w:rsidR="001850C3">
        <w:rPr>
          <w:sz w:val="18"/>
          <w:szCs w:val="18"/>
        </w:rPr>
        <w:t>6</w:t>
      </w:r>
      <w:r w:rsidRPr="326697E0" w:rsidR="0E038ABB">
        <w:rPr>
          <w:sz w:val="18"/>
          <w:szCs w:val="18"/>
        </w:rPr>
        <w:t xml:space="preserve"> – Jan 2025: Cisco Service Provider Advance Routing Services –</w:t>
      </w:r>
      <w:r w:rsidRPr="326697E0">
        <w:rPr>
          <w:sz w:val="18"/>
          <w:szCs w:val="18"/>
        </w:rPr>
        <w:t xml:space="preserve"> </w:t>
      </w:r>
      <w:r w:rsidRPr="326697E0" w:rsidR="0E038ABB">
        <w:rPr>
          <w:sz w:val="18"/>
          <w:szCs w:val="18"/>
        </w:rPr>
        <w:t xml:space="preserve">Passed </w:t>
      </w:r>
    </w:p>
    <w:p w:rsidRPr="00B436E6" w:rsidR="00B436E6" w:rsidP="00CB517C" w:rsidRDefault="001850C3" w14:paraId="263BA82B" w14:textId="77777777">
      <w:pPr>
        <w:pStyle w:val="ListParagraph"/>
        <w:numPr>
          <w:ilvl w:val="0"/>
          <w:numId w:val="38"/>
        </w:numPr>
        <w:rPr>
          <w:sz w:val="18"/>
          <w:szCs w:val="18"/>
        </w:rPr>
      </w:pPr>
      <w:r w:rsidRPr="00A54DBE">
        <w:rPr>
          <w:sz w:val="18"/>
          <w:szCs w:val="18"/>
        </w:rPr>
        <w:t>CCNA</w:t>
      </w:r>
      <w:r w:rsidRPr="00A54DBE">
        <w:rPr>
          <w:b/>
          <w:bCs/>
          <w:sz w:val="18"/>
          <w:szCs w:val="18"/>
        </w:rPr>
        <w:t xml:space="preserve"> </w:t>
      </w:r>
    </w:p>
    <w:p w:rsidRPr="001C1454" w:rsidR="00AC5A5C" w:rsidP="001C1454" w:rsidRDefault="00B436E6" w14:paraId="563179B2" w14:textId="07E637E0">
      <w:pPr>
        <w:pStyle w:val="ListParagraph"/>
        <w:numPr>
          <w:ilvl w:val="1"/>
          <w:numId w:val="38"/>
        </w:numPr>
        <w:rPr>
          <w:sz w:val="18"/>
          <w:szCs w:val="18"/>
        </w:rPr>
      </w:pPr>
      <w:r w:rsidRPr="00B436E6">
        <w:rPr>
          <w:sz w:val="18"/>
          <w:szCs w:val="18"/>
        </w:rPr>
        <w:t>Network Associate -</w:t>
      </w:r>
      <w:r>
        <w:rPr>
          <w:b/>
          <w:bCs/>
          <w:sz w:val="18"/>
          <w:szCs w:val="18"/>
        </w:rPr>
        <w:t xml:space="preserve"> </w:t>
      </w:r>
      <w:r w:rsidRPr="00A54DBE" w:rsidR="001850C3">
        <w:rPr>
          <w:sz w:val="18"/>
          <w:szCs w:val="18"/>
        </w:rPr>
        <w:t xml:space="preserve">200-301 – Mar 2022 - </w:t>
      </w:r>
      <w:r>
        <w:rPr>
          <w:sz w:val="18"/>
          <w:szCs w:val="18"/>
        </w:rPr>
        <w:t>June</w:t>
      </w:r>
      <w:r w:rsidRPr="00A54DBE" w:rsidR="001850C3">
        <w:rPr>
          <w:sz w:val="18"/>
          <w:szCs w:val="18"/>
        </w:rPr>
        <w:t xml:space="preserve"> 202</w:t>
      </w:r>
      <w:r>
        <w:rPr>
          <w:sz w:val="18"/>
          <w:szCs w:val="18"/>
        </w:rPr>
        <w:t>6</w:t>
      </w:r>
      <w:r w:rsidRPr="00A54DBE" w:rsidR="001850C3">
        <w:rPr>
          <w:sz w:val="18"/>
          <w:szCs w:val="18"/>
        </w:rPr>
        <w:t>: - Passed</w:t>
      </w:r>
      <w:r w:rsidR="001C1454">
        <w:rPr>
          <w:sz w:val="18"/>
          <w:szCs w:val="18"/>
        </w:rPr>
        <w:br/>
      </w:r>
    </w:p>
    <w:p w:rsidRPr="00533C37" w:rsidR="007D589A" w:rsidP="00533C37" w:rsidRDefault="3C51DCA0" w14:paraId="32A90DF8" w14:textId="7FA9B547">
      <w:pPr>
        <w:pStyle w:val="ListParagraph"/>
        <w:numPr>
          <w:ilvl w:val="0"/>
          <w:numId w:val="37"/>
        </w:numPr>
        <w:ind w:right="95"/>
        <w:rPr>
          <w:b/>
          <w:bCs/>
          <w:sz w:val="18"/>
          <w:szCs w:val="18"/>
        </w:rPr>
      </w:pPr>
      <w:r w:rsidRPr="00533C37">
        <w:rPr>
          <w:b/>
          <w:bCs/>
          <w:sz w:val="18"/>
          <w:szCs w:val="18"/>
        </w:rPr>
        <w:t xml:space="preserve">Python </w:t>
      </w:r>
    </w:p>
    <w:p w:rsidR="00C40443" w:rsidP="326697E0" w:rsidRDefault="3C51DCA0" w14:paraId="00495BF2" w14:textId="36AB3E55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533C37">
        <w:rPr>
          <w:sz w:val="18"/>
          <w:szCs w:val="18"/>
        </w:rPr>
        <w:t>PCEP</w:t>
      </w:r>
      <w:r w:rsidRPr="00533C37" w:rsidR="00F72237">
        <w:rPr>
          <w:sz w:val="18"/>
          <w:szCs w:val="18"/>
        </w:rPr>
        <w:t xml:space="preserve"> </w:t>
      </w:r>
      <w:r w:rsidR="005F306A">
        <w:rPr>
          <w:sz w:val="18"/>
          <w:szCs w:val="18"/>
        </w:rPr>
        <w:t xml:space="preserve">(Python Certified </w:t>
      </w:r>
      <w:r w:rsidR="00C40443">
        <w:rPr>
          <w:sz w:val="18"/>
          <w:szCs w:val="18"/>
        </w:rPr>
        <w:t>Entry Professional)</w:t>
      </w:r>
    </w:p>
    <w:p w:rsidRPr="00533C37" w:rsidR="007D589A" w:rsidP="00C40443" w:rsidRDefault="00F72237" w14:paraId="417929C2" w14:textId="6471E41F">
      <w:pPr>
        <w:pStyle w:val="ListParagraph"/>
        <w:numPr>
          <w:ilvl w:val="1"/>
          <w:numId w:val="2"/>
        </w:numPr>
        <w:rPr>
          <w:sz w:val="18"/>
          <w:szCs w:val="18"/>
        </w:rPr>
      </w:pPr>
      <w:r w:rsidRPr="00533C37">
        <w:rPr>
          <w:sz w:val="18"/>
          <w:szCs w:val="18"/>
        </w:rPr>
        <w:t>30-02</w:t>
      </w:r>
      <w:r w:rsidRPr="00533C37" w:rsidR="3C51DCA0">
        <w:rPr>
          <w:sz w:val="18"/>
          <w:szCs w:val="18"/>
        </w:rPr>
        <w:t xml:space="preserve"> – </w:t>
      </w:r>
      <w:r w:rsidR="00350457">
        <w:rPr>
          <w:sz w:val="18"/>
          <w:szCs w:val="18"/>
        </w:rPr>
        <w:t>Feb</w:t>
      </w:r>
      <w:r w:rsidR="00250091">
        <w:rPr>
          <w:sz w:val="18"/>
          <w:szCs w:val="18"/>
        </w:rPr>
        <w:t xml:space="preserve"> 2026 – Current: </w:t>
      </w:r>
      <w:r w:rsidRPr="00533C37" w:rsidR="3C51DCA0">
        <w:rPr>
          <w:sz w:val="18"/>
          <w:szCs w:val="18"/>
        </w:rPr>
        <w:t>Python Certified Entry Professional</w:t>
      </w:r>
    </w:p>
    <w:p w:rsidRPr="00684650" w:rsidR="00667CA6" w:rsidP="005F397C" w:rsidRDefault="00667CA6" w14:paraId="12B5F533" w14:textId="4AAE44ED">
      <w:pPr>
        <w:jc w:val="center"/>
        <w:rPr>
          <w:rFonts w:cstheme="minorHAnsi"/>
          <w:b/>
          <w:sz w:val="18"/>
          <w:szCs w:val="18"/>
        </w:rPr>
      </w:pPr>
      <w:r w:rsidRPr="00733AE0">
        <w:rPr>
          <w:rFonts w:cstheme="minorHAnsi"/>
          <w:b/>
          <w:color w:val="0070C0"/>
          <w:sz w:val="18"/>
          <w:szCs w:val="18"/>
        </w:rPr>
        <w:t>~</w:t>
      </w:r>
      <w:r>
        <w:rPr>
          <w:rFonts w:cstheme="minorHAnsi"/>
          <w:b/>
          <w:color w:val="0070C0"/>
          <w:sz w:val="18"/>
          <w:szCs w:val="18"/>
        </w:rPr>
        <w:t xml:space="preserve"> </w:t>
      </w:r>
      <w:r w:rsidR="00F04EBF">
        <w:rPr>
          <w:rFonts w:cstheme="minorHAnsi"/>
          <w:b/>
          <w:color w:val="0070C0"/>
          <w:sz w:val="18"/>
          <w:szCs w:val="18"/>
        </w:rPr>
        <w:t>Pending</w:t>
      </w:r>
      <w:r w:rsidRPr="00733AE0">
        <w:rPr>
          <w:rFonts w:cstheme="minorHAnsi"/>
          <w:b/>
          <w:color w:val="0070C0"/>
          <w:sz w:val="18"/>
          <w:szCs w:val="18"/>
        </w:rPr>
        <w:t xml:space="preserve"> </w:t>
      </w:r>
      <w:r>
        <w:rPr>
          <w:rFonts w:cstheme="minorHAnsi"/>
          <w:b/>
          <w:color w:val="0070C0"/>
          <w:sz w:val="18"/>
          <w:szCs w:val="18"/>
        </w:rPr>
        <w:t xml:space="preserve">Vendor Exams </w:t>
      </w:r>
      <w:r w:rsidRPr="00733AE0">
        <w:rPr>
          <w:rFonts w:cstheme="minorHAnsi"/>
          <w:b/>
          <w:color w:val="0070C0"/>
          <w:sz w:val="18"/>
          <w:szCs w:val="18"/>
        </w:rPr>
        <w:t>~</w:t>
      </w:r>
    </w:p>
    <w:p w:rsidRPr="00F12E3C" w:rsidR="00AF1140" w:rsidP="00AF1140" w:rsidRDefault="003F6879" w14:paraId="081F4A60" w14:textId="77777777">
      <w:pPr>
        <w:pStyle w:val="ListParagraph"/>
        <w:numPr>
          <w:ilvl w:val="0"/>
          <w:numId w:val="37"/>
        </w:numPr>
        <w:ind w:right="95"/>
        <w:rPr>
          <w:b/>
          <w:bCs/>
          <w:sz w:val="18"/>
          <w:szCs w:val="18"/>
        </w:rPr>
      </w:pPr>
      <w:r>
        <w:br/>
      </w:r>
      <w:r w:rsidRPr="00F12E3C" w:rsidR="00AF1140">
        <w:rPr>
          <w:b/>
          <w:bCs/>
          <w:sz w:val="18"/>
          <w:szCs w:val="18"/>
        </w:rPr>
        <w:t xml:space="preserve">Cisco </w:t>
      </w:r>
    </w:p>
    <w:p w:rsidR="00AF1140" w:rsidP="00AF1140" w:rsidRDefault="00AF1140" w14:paraId="3374F1AF" w14:textId="52CCC44C">
      <w:pPr>
        <w:pStyle w:val="ListParagraph"/>
        <w:numPr>
          <w:ilvl w:val="0"/>
          <w:numId w:val="38"/>
        </w:numPr>
        <w:rPr>
          <w:sz w:val="18"/>
          <w:szCs w:val="18"/>
        </w:rPr>
      </w:pPr>
      <w:r w:rsidRPr="0055781E">
        <w:rPr>
          <w:sz w:val="18"/>
          <w:szCs w:val="18"/>
        </w:rPr>
        <w:t>CCNP:</w:t>
      </w:r>
    </w:p>
    <w:p w:rsidRPr="007B2308" w:rsidR="007D589A" w:rsidP="009D1D52" w:rsidRDefault="005038A7" w14:paraId="317F286A" w14:textId="2018369F">
      <w:pPr>
        <w:pStyle w:val="ListParagraph"/>
        <w:numPr>
          <w:ilvl w:val="1"/>
          <w:numId w:val="38"/>
        </w:numPr>
        <w:rPr>
          <w:b/>
          <w:bCs/>
          <w:sz w:val="18"/>
          <w:szCs w:val="18"/>
        </w:rPr>
      </w:pPr>
      <w:r w:rsidRPr="007B2308">
        <w:rPr>
          <w:sz w:val="18"/>
          <w:szCs w:val="18"/>
        </w:rPr>
        <w:t>350-401 ENCOR v1.2</w:t>
      </w:r>
      <w:r w:rsidRPr="007B2308" w:rsidR="0012593C">
        <w:rPr>
          <w:sz w:val="18"/>
          <w:szCs w:val="18"/>
        </w:rPr>
        <w:t xml:space="preserve"> – Implementing and Operating Cisco Enterprise Network Core Technologies</w:t>
      </w:r>
    </w:p>
    <w:p w:rsidRPr="006B7F6A" w:rsidR="00134570" w:rsidP="1D570720" w:rsidRDefault="0083404C" w14:paraId="0E9E76B2" w14:textId="356005C1">
      <w:pPr>
        <w:jc w:val="center"/>
        <w:rPr>
          <w:b/>
          <w:bCs/>
          <w:color w:val="0070C0"/>
          <w:sz w:val="18"/>
          <w:szCs w:val="18"/>
        </w:rPr>
      </w:pPr>
      <w:r w:rsidRPr="1D570720">
        <w:rPr>
          <w:b/>
          <w:bCs/>
          <w:color w:val="0070C0"/>
          <w:sz w:val="18"/>
          <w:szCs w:val="18"/>
        </w:rPr>
        <w:t xml:space="preserve">~ </w:t>
      </w:r>
      <w:r w:rsidRPr="1D570720" w:rsidR="18A7038F">
        <w:rPr>
          <w:b/>
          <w:bCs/>
          <w:color w:val="0070C0"/>
          <w:sz w:val="18"/>
          <w:szCs w:val="18"/>
        </w:rPr>
        <w:t>Previously held Certification</w:t>
      </w:r>
      <w:r w:rsidRPr="1D570720">
        <w:rPr>
          <w:b/>
          <w:bCs/>
          <w:color w:val="0070C0"/>
          <w:sz w:val="18"/>
          <w:szCs w:val="18"/>
        </w:rPr>
        <w:t>s ~</w:t>
      </w:r>
      <w:r w:rsidRPr="1D570720" w:rsidR="18A7038F">
        <w:rPr>
          <w:b/>
          <w:bCs/>
          <w:color w:val="0070C0"/>
          <w:sz w:val="18"/>
          <w:szCs w:val="18"/>
        </w:rPr>
        <w:t xml:space="preserve"> </w:t>
      </w:r>
      <w:r>
        <w:br/>
      </w:r>
    </w:p>
    <w:p w:rsidRPr="00022507" w:rsidR="00A30B21" w:rsidP="005149B6" w:rsidRDefault="00762895" w14:paraId="12D2F06B" w14:textId="2E44A1D7">
      <w:pPr>
        <w:pStyle w:val="ListParagraph"/>
        <w:numPr>
          <w:ilvl w:val="0"/>
          <w:numId w:val="40"/>
        </w:numPr>
        <w:ind w:right="95"/>
        <w:rPr>
          <w:rFonts w:cstheme="minorHAnsi"/>
          <w:b/>
          <w:bCs/>
          <w:sz w:val="18"/>
          <w:szCs w:val="18"/>
        </w:rPr>
      </w:pPr>
      <w:r w:rsidRPr="00022507">
        <w:rPr>
          <w:rFonts w:cstheme="minorHAnsi"/>
          <w:b/>
          <w:bCs/>
          <w:sz w:val="18"/>
          <w:szCs w:val="18"/>
        </w:rPr>
        <w:t xml:space="preserve">AlienVault </w:t>
      </w:r>
      <w:r>
        <w:rPr>
          <w:rFonts w:cstheme="minorHAnsi"/>
          <w:b/>
          <w:bCs/>
          <w:sz w:val="18"/>
          <w:szCs w:val="18"/>
        </w:rPr>
        <w:t>SIEM</w:t>
      </w:r>
    </w:p>
    <w:p w:rsidR="002677BC" w:rsidP="00A30B21" w:rsidRDefault="00134570" w14:paraId="02EFC35C" w14:textId="56025546">
      <w:pPr>
        <w:pStyle w:val="ListParagraph"/>
        <w:numPr>
          <w:ilvl w:val="0"/>
          <w:numId w:val="38"/>
        </w:numPr>
        <w:rPr>
          <w:sz w:val="18"/>
          <w:szCs w:val="18"/>
        </w:rPr>
      </w:pPr>
      <w:r w:rsidRPr="001D5BE7">
        <w:rPr>
          <w:sz w:val="18"/>
          <w:szCs w:val="18"/>
        </w:rPr>
        <w:t>ACSE</w:t>
      </w:r>
      <w:r w:rsidRPr="0055781E" w:rsidR="00C62FCF">
        <w:rPr>
          <w:sz w:val="18"/>
          <w:szCs w:val="18"/>
        </w:rPr>
        <w:t>: May 2020 – May 2023</w:t>
      </w:r>
    </w:p>
    <w:p w:rsidRPr="00C62FCF" w:rsidR="00C62FCF" w:rsidP="00C62FCF" w:rsidRDefault="00C62FCF" w14:paraId="1564FB8D" w14:textId="77777777">
      <w:pPr>
        <w:pStyle w:val="ListParagraph"/>
        <w:numPr>
          <w:ilvl w:val="0"/>
          <w:numId w:val="40"/>
        </w:numPr>
        <w:ind w:right="95"/>
        <w:rPr>
          <w:rFonts w:cstheme="minorHAnsi"/>
          <w:b/>
          <w:sz w:val="18"/>
          <w:szCs w:val="18"/>
        </w:rPr>
      </w:pPr>
      <w:r w:rsidRPr="00C62FCF">
        <w:rPr>
          <w:rFonts w:cstheme="minorHAnsi"/>
          <w:b/>
          <w:sz w:val="18"/>
          <w:szCs w:val="18"/>
        </w:rPr>
        <w:t xml:space="preserve">Juniper </w:t>
      </w:r>
    </w:p>
    <w:p w:rsidRPr="0055781E" w:rsidR="00C62FCF" w:rsidP="00C62FCF" w:rsidRDefault="4CF4C42B" w14:paraId="5E130B7D" w14:textId="03B612AB">
      <w:pPr>
        <w:pStyle w:val="ListParagraph"/>
        <w:numPr>
          <w:ilvl w:val="0"/>
          <w:numId w:val="38"/>
        </w:numPr>
        <w:rPr>
          <w:sz w:val="18"/>
          <w:szCs w:val="18"/>
        </w:rPr>
      </w:pPr>
      <w:r w:rsidRPr="326697E0">
        <w:rPr>
          <w:sz w:val="18"/>
          <w:szCs w:val="18"/>
        </w:rPr>
        <w:t xml:space="preserve">Jno-103: May 2020 – May 2023 </w:t>
      </w:r>
    </w:p>
    <w:p w:rsidR="2DE545A0" w:rsidP="326697E0" w:rsidRDefault="2DE545A0" w14:paraId="65E8A2B7" w14:textId="6754F9E9">
      <w:pPr>
        <w:pStyle w:val="ListParagraph"/>
        <w:numPr>
          <w:ilvl w:val="0"/>
          <w:numId w:val="39"/>
        </w:numPr>
        <w:ind w:right="95"/>
        <w:rPr>
          <w:b/>
          <w:bCs/>
          <w:sz w:val="18"/>
          <w:szCs w:val="18"/>
        </w:rPr>
      </w:pPr>
      <w:r w:rsidRPr="326697E0">
        <w:rPr>
          <w:b/>
          <w:bCs/>
          <w:sz w:val="18"/>
          <w:szCs w:val="18"/>
        </w:rPr>
        <w:t xml:space="preserve">Fortinet </w:t>
      </w:r>
    </w:p>
    <w:p w:rsidR="2DE545A0" w:rsidP="326697E0" w:rsidRDefault="2DE545A0" w14:paraId="2D324ED2" w14:textId="762711FD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326697E0">
        <w:rPr>
          <w:sz w:val="18"/>
          <w:szCs w:val="18"/>
        </w:rPr>
        <w:t>NSE4 –- FortiOS 7.2 – Sept 2023 – Sept 2025 Passed</w:t>
      </w:r>
    </w:p>
    <w:p w:rsidR="5A5E65A2" w:rsidP="326697E0" w:rsidRDefault="5A5E65A2" w14:paraId="5BB7FE61" w14:textId="7883E677">
      <w:pPr>
        <w:pStyle w:val="ListParagraph"/>
        <w:numPr>
          <w:ilvl w:val="0"/>
          <w:numId w:val="39"/>
        </w:numPr>
        <w:rPr>
          <w:b/>
          <w:bCs/>
          <w:sz w:val="18"/>
          <w:szCs w:val="18"/>
        </w:rPr>
      </w:pPr>
      <w:r w:rsidRPr="326697E0">
        <w:rPr>
          <w:b/>
          <w:bCs/>
          <w:sz w:val="18"/>
          <w:szCs w:val="18"/>
        </w:rPr>
        <w:t>Palo Alto</w:t>
      </w:r>
    </w:p>
    <w:p w:rsidR="5A5E65A2" w:rsidP="00C51B3B" w:rsidRDefault="5A5E65A2" w14:paraId="43A4ACC1" w14:textId="52901D8D">
      <w:pPr>
        <w:pStyle w:val="ListParagraph"/>
        <w:numPr>
          <w:ilvl w:val="0"/>
          <w:numId w:val="38"/>
        </w:numPr>
        <w:ind w:right="-188"/>
        <w:rPr>
          <w:b/>
          <w:bCs/>
          <w:sz w:val="18"/>
          <w:szCs w:val="18"/>
        </w:rPr>
      </w:pPr>
      <w:r w:rsidRPr="326697E0">
        <w:rPr>
          <w:sz w:val="18"/>
          <w:szCs w:val="18"/>
        </w:rPr>
        <w:t>PCNSA – Palo Alto Networks Certified Security Administrator – Passed</w:t>
      </w:r>
    </w:p>
    <w:p w:rsidR="007679A3" w:rsidP="1D570720" w:rsidRDefault="008E59C1" w14:paraId="1E096EFA" w14:textId="7A828A05">
      <w:pPr>
        <w:jc w:val="center"/>
        <w:rPr>
          <w:b/>
          <w:bCs/>
          <w:color w:val="0070C0"/>
          <w:sz w:val="18"/>
          <w:szCs w:val="18"/>
        </w:rPr>
      </w:pPr>
      <w:r>
        <w:br/>
      </w:r>
      <w:r w:rsidRPr="1D570720" w:rsidR="00D60D04">
        <w:rPr>
          <w:b/>
          <w:bCs/>
          <w:color w:val="0070C0"/>
          <w:sz w:val="18"/>
          <w:szCs w:val="18"/>
        </w:rPr>
        <w:t xml:space="preserve">~ </w:t>
      </w:r>
      <w:r w:rsidRPr="1D570720" w:rsidR="18A7038F">
        <w:rPr>
          <w:b/>
          <w:bCs/>
          <w:color w:val="0070C0"/>
          <w:sz w:val="18"/>
          <w:szCs w:val="18"/>
        </w:rPr>
        <w:t>Employment Experience</w:t>
      </w:r>
      <w:r w:rsidRPr="1D570720" w:rsidR="00D60D04">
        <w:rPr>
          <w:b/>
          <w:bCs/>
          <w:color w:val="0070C0"/>
          <w:sz w:val="18"/>
          <w:szCs w:val="18"/>
        </w:rPr>
        <w:t xml:space="preserve"> ~</w:t>
      </w:r>
      <w:r>
        <w:br/>
      </w:r>
    </w:p>
    <w:p w:rsidRPr="00832EBA" w:rsidR="007679A3" w:rsidP="00832EBA" w:rsidRDefault="7E362C51" w14:paraId="223F6FA6" w14:textId="61C82EA9">
      <w:pPr>
        <w:pStyle w:val="ListParagraph"/>
        <w:numPr>
          <w:ilvl w:val="0"/>
          <w:numId w:val="10"/>
        </w:numPr>
        <w:jc w:val="both"/>
        <w:rPr>
          <w:b/>
          <w:bCs/>
          <w:sz w:val="18"/>
          <w:szCs w:val="18"/>
        </w:rPr>
      </w:pPr>
      <w:r w:rsidRPr="326697E0">
        <w:rPr>
          <w:b/>
          <w:bCs/>
          <w:sz w:val="18"/>
          <w:szCs w:val="18"/>
        </w:rPr>
        <w:t xml:space="preserve">Sept 2025 – Current: </w:t>
      </w:r>
      <w:r w:rsidR="00EE7E5D">
        <w:rPr>
          <w:b/>
          <w:bCs/>
          <w:sz w:val="18"/>
          <w:szCs w:val="18"/>
        </w:rPr>
        <w:t>BT (Bri</w:t>
      </w:r>
      <w:r w:rsidR="00832EBA">
        <w:rPr>
          <w:b/>
          <w:bCs/>
          <w:sz w:val="18"/>
          <w:szCs w:val="18"/>
        </w:rPr>
        <w:t>tish Telecoms) -</w:t>
      </w:r>
      <w:r w:rsidR="00D51B00">
        <w:rPr>
          <w:b/>
          <w:bCs/>
          <w:sz w:val="18"/>
          <w:szCs w:val="18"/>
        </w:rPr>
        <w:t xml:space="preserve"> </w:t>
      </w:r>
      <w:r w:rsidRPr="326697E0">
        <w:rPr>
          <w:b/>
          <w:bCs/>
          <w:sz w:val="18"/>
          <w:szCs w:val="18"/>
        </w:rPr>
        <w:t>Role title change: Network Security</w:t>
      </w:r>
      <w:r w:rsidR="00832EBA">
        <w:rPr>
          <w:b/>
          <w:bCs/>
          <w:sz w:val="18"/>
          <w:szCs w:val="18"/>
        </w:rPr>
        <w:t xml:space="preserve"> Engineer</w:t>
      </w:r>
      <w:r w:rsidRPr="00832EBA" w:rsidR="16BED3D2">
        <w:rPr>
          <w:b/>
          <w:bCs/>
          <w:sz w:val="18"/>
          <w:szCs w:val="18"/>
        </w:rPr>
        <w:t xml:space="preserve"> (T</w:t>
      </w:r>
      <w:r w:rsidR="00D26E96">
        <w:rPr>
          <w:b/>
          <w:bCs/>
          <w:sz w:val="18"/>
          <w:szCs w:val="18"/>
        </w:rPr>
        <w:t xml:space="preserve">echnical Operations </w:t>
      </w:r>
      <w:r w:rsidRPr="00832EBA" w:rsidR="16BED3D2">
        <w:rPr>
          <w:b/>
          <w:bCs/>
          <w:sz w:val="18"/>
          <w:szCs w:val="18"/>
        </w:rPr>
        <w:t>A</w:t>
      </w:r>
      <w:r w:rsidR="00D26E96">
        <w:rPr>
          <w:b/>
          <w:bCs/>
          <w:sz w:val="18"/>
          <w:szCs w:val="18"/>
        </w:rPr>
        <w:t>uthority</w:t>
      </w:r>
      <w:r w:rsidR="00826800">
        <w:rPr>
          <w:b/>
          <w:bCs/>
          <w:sz w:val="18"/>
          <w:szCs w:val="18"/>
        </w:rPr>
        <w:t xml:space="preserve"> for HMRC</w:t>
      </w:r>
      <w:r w:rsidR="00AD52A4">
        <w:rPr>
          <w:b/>
          <w:bCs/>
          <w:sz w:val="18"/>
          <w:szCs w:val="18"/>
        </w:rPr>
        <w:t>)</w:t>
      </w:r>
      <w:r w:rsidRPr="00832EBA" w:rsidR="16BED3D2">
        <w:rPr>
          <w:b/>
          <w:bCs/>
          <w:sz w:val="18"/>
          <w:szCs w:val="18"/>
        </w:rPr>
        <w:t>:</w:t>
      </w:r>
    </w:p>
    <w:p w:rsidR="007679A3" w:rsidP="1D570720" w:rsidRDefault="1828855F" w14:paraId="6A3B92F7" w14:textId="7D33DCD4">
      <w:pPr>
        <w:pStyle w:val="ListParagraph"/>
        <w:numPr>
          <w:ilvl w:val="0"/>
          <w:numId w:val="10"/>
        </w:numPr>
        <w:jc w:val="both"/>
        <w:rPr>
          <w:b/>
          <w:bCs/>
          <w:sz w:val="18"/>
          <w:szCs w:val="18"/>
        </w:rPr>
      </w:pPr>
      <w:r w:rsidRPr="326697E0">
        <w:rPr>
          <w:b/>
          <w:bCs/>
          <w:sz w:val="18"/>
          <w:szCs w:val="18"/>
        </w:rPr>
        <w:t>June 2024</w:t>
      </w:r>
      <w:r w:rsidRPr="326697E0" w:rsidR="41C9B0F9">
        <w:rPr>
          <w:b/>
          <w:bCs/>
          <w:sz w:val="18"/>
          <w:szCs w:val="18"/>
        </w:rPr>
        <w:t xml:space="preserve"> – Sept 2025</w:t>
      </w:r>
      <w:r w:rsidRPr="326697E0">
        <w:rPr>
          <w:b/>
          <w:bCs/>
          <w:sz w:val="18"/>
          <w:szCs w:val="18"/>
        </w:rPr>
        <w:t>:</w:t>
      </w:r>
      <w:r w:rsidRPr="326697E0" w:rsidR="40F4BB81">
        <w:rPr>
          <w:b/>
          <w:bCs/>
          <w:sz w:val="18"/>
          <w:szCs w:val="18"/>
        </w:rPr>
        <w:t xml:space="preserve"> </w:t>
      </w:r>
      <w:r w:rsidR="00D51B00">
        <w:rPr>
          <w:b/>
          <w:bCs/>
          <w:sz w:val="18"/>
          <w:szCs w:val="18"/>
        </w:rPr>
        <w:t xml:space="preserve">BT (British Telecoms) - </w:t>
      </w:r>
      <w:r w:rsidRPr="326697E0" w:rsidR="40F4BB81">
        <w:rPr>
          <w:b/>
          <w:bCs/>
          <w:sz w:val="18"/>
          <w:szCs w:val="18"/>
        </w:rPr>
        <w:t>Secure Network</w:t>
      </w:r>
      <w:r w:rsidRPr="326697E0" w:rsidR="1BA7DFD4">
        <w:rPr>
          <w:b/>
          <w:bCs/>
          <w:sz w:val="18"/>
          <w:szCs w:val="18"/>
        </w:rPr>
        <w:t xml:space="preserve">s and Cyber </w:t>
      </w:r>
      <w:r w:rsidRPr="326697E0" w:rsidR="3610D948">
        <w:rPr>
          <w:b/>
          <w:bCs/>
          <w:sz w:val="18"/>
          <w:szCs w:val="18"/>
        </w:rPr>
        <w:t>Security</w:t>
      </w:r>
      <w:r w:rsidRPr="326697E0" w:rsidR="1BA7DFD4">
        <w:rPr>
          <w:b/>
          <w:bCs/>
          <w:sz w:val="18"/>
          <w:szCs w:val="18"/>
        </w:rPr>
        <w:t xml:space="preserve"> </w:t>
      </w:r>
      <w:r w:rsidRPr="326697E0" w:rsidR="005A39DD">
        <w:rPr>
          <w:b/>
          <w:bCs/>
          <w:sz w:val="18"/>
          <w:szCs w:val="18"/>
        </w:rPr>
        <w:t>Engineer.</w:t>
      </w:r>
      <w:r w:rsidR="00AD52A4">
        <w:rPr>
          <w:b/>
          <w:bCs/>
          <w:sz w:val="18"/>
          <w:szCs w:val="18"/>
        </w:rPr>
        <w:t xml:space="preserve"> Operations 3</w:t>
      </w:r>
      <w:r w:rsidRPr="00AD52A4" w:rsidR="00AD52A4">
        <w:rPr>
          <w:b/>
          <w:bCs/>
          <w:sz w:val="18"/>
          <w:szCs w:val="18"/>
          <w:vertAlign w:val="superscript"/>
        </w:rPr>
        <w:t>rd</w:t>
      </w:r>
      <w:r w:rsidR="00AD52A4">
        <w:rPr>
          <w:b/>
          <w:bCs/>
          <w:sz w:val="18"/>
          <w:szCs w:val="18"/>
        </w:rPr>
        <w:t xml:space="preserve"> line senior suport.</w:t>
      </w:r>
      <w:r w:rsidRPr="326697E0" w:rsidR="1BA7DFD4">
        <w:rPr>
          <w:b/>
          <w:bCs/>
          <w:sz w:val="18"/>
          <w:szCs w:val="18"/>
        </w:rPr>
        <w:t xml:space="preserve"> </w:t>
      </w:r>
    </w:p>
    <w:p w:rsidR="00063851" w:rsidP="000D61C3" w:rsidRDefault="001A491E" w14:paraId="5EDD18BB" w14:textId="5C48FBED">
      <w:pPr>
        <w:ind w:left="360"/>
        <w:rPr>
          <w:sz w:val="18"/>
          <w:szCs w:val="18"/>
        </w:rPr>
      </w:pPr>
      <w:r w:rsidRPr="001A491E">
        <w:rPr>
          <w:sz w:val="18"/>
          <w:szCs w:val="18"/>
        </w:rPr>
        <w:t>• Act as Technical Operational Authority for a high-security government client, overseeing network security operations</w:t>
      </w:r>
      <w:r w:rsidR="00C51B3B">
        <w:rPr>
          <w:sz w:val="18"/>
          <w:szCs w:val="18"/>
        </w:rPr>
        <w:t xml:space="preserve"> </w:t>
      </w:r>
      <w:r w:rsidRPr="001A491E">
        <w:rPr>
          <w:sz w:val="18"/>
          <w:szCs w:val="18"/>
        </w:rPr>
        <w:t xml:space="preserve">and </w:t>
      </w:r>
      <w:r w:rsidR="00665E52">
        <w:rPr>
          <w:sz w:val="18"/>
          <w:szCs w:val="18"/>
        </w:rPr>
        <w:t>t</w:t>
      </w:r>
      <w:r w:rsidRPr="001A491E">
        <w:rPr>
          <w:sz w:val="18"/>
          <w:szCs w:val="18"/>
        </w:rPr>
        <w:t>echnical delivery</w:t>
      </w:r>
      <w:r w:rsidRPr="001A491E">
        <w:rPr>
          <w:sz w:val="18"/>
          <w:szCs w:val="18"/>
        </w:rPr>
        <w:br/>
      </w:r>
      <w:r w:rsidRPr="001A491E">
        <w:rPr>
          <w:sz w:val="18"/>
          <w:szCs w:val="18"/>
        </w:rPr>
        <w:t>• Lead complex incident investigations, performing root cause analysis and driving remediation actions</w:t>
      </w:r>
      <w:r w:rsidRPr="001A491E">
        <w:rPr>
          <w:sz w:val="18"/>
          <w:szCs w:val="18"/>
        </w:rPr>
        <w:br/>
      </w:r>
      <w:r w:rsidRPr="001A491E">
        <w:rPr>
          <w:sz w:val="18"/>
          <w:szCs w:val="18"/>
        </w:rPr>
        <w:t>• Serve as senior escalation point for network and security issues across firewalls, WAN, and proxy environments</w:t>
      </w:r>
      <w:r w:rsidRPr="001A491E">
        <w:rPr>
          <w:sz w:val="18"/>
          <w:szCs w:val="18"/>
        </w:rPr>
        <w:br/>
      </w:r>
      <w:r w:rsidRPr="001A491E">
        <w:rPr>
          <w:sz w:val="18"/>
          <w:szCs w:val="18"/>
        </w:rPr>
        <w:t>• Review and approve network and security designs, ensuring alignment with security standards and operational requirements</w:t>
      </w:r>
      <w:r w:rsidRPr="001A491E">
        <w:rPr>
          <w:sz w:val="18"/>
          <w:szCs w:val="18"/>
        </w:rPr>
        <w:br/>
      </w:r>
      <w:r w:rsidRPr="001A491E">
        <w:rPr>
          <w:sz w:val="18"/>
          <w:szCs w:val="18"/>
        </w:rPr>
        <w:t>• Manage stakeholder relationships, acting as the bridge between client teams and operational delivery</w:t>
      </w:r>
      <w:r w:rsidRPr="001A491E">
        <w:rPr>
          <w:sz w:val="18"/>
          <w:szCs w:val="18"/>
        </w:rPr>
        <w:br/>
      </w:r>
      <w:r w:rsidRPr="001A491E">
        <w:rPr>
          <w:sz w:val="18"/>
          <w:szCs w:val="18"/>
        </w:rPr>
        <w:t>• Drive continuous improvement initiatives across network security posture, resilience, and performance</w:t>
      </w:r>
      <w:r w:rsidRPr="001A491E">
        <w:rPr>
          <w:sz w:val="18"/>
          <w:szCs w:val="18"/>
        </w:rPr>
        <w:br/>
      </w:r>
      <w:r w:rsidRPr="001A491E">
        <w:rPr>
          <w:sz w:val="18"/>
          <w:szCs w:val="18"/>
        </w:rPr>
        <w:t>• Mentor and upskill engineers across network security technologies and best practices</w:t>
      </w:r>
    </w:p>
    <w:p w:rsidR="004A359A" w:rsidP="000D61C3" w:rsidRDefault="004A359A" w14:paraId="51FB7C66" w14:textId="37E03D95">
      <w:pPr>
        <w:ind w:left="360"/>
        <w:rPr>
          <w:sz w:val="18"/>
          <w:szCs w:val="18"/>
        </w:rPr>
      </w:pPr>
      <w:r w:rsidRPr="00063851">
        <w:rPr>
          <w:sz w:val="18"/>
          <w:szCs w:val="18"/>
        </w:rPr>
        <w:t>Key Achievements: Achievements:</w:t>
      </w:r>
    </w:p>
    <w:p w:rsidR="004F1694" w:rsidP="004F1694" w:rsidRDefault="00063851" w14:paraId="2C591393" w14:textId="77777777">
      <w:pPr>
        <w:pStyle w:val="ListParagraph"/>
        <w:numPr>
          <w:ilvl w:val="0"/>
          <w:numId w:val="38"/>
        </w:numPr>
        <w:rPr>
          <w:sz w:val="18"/>
          <w:szCs w:val="18"/>
        </w:rPr>
      </w:pPr>
      <w:r w:rsidRPr="004F1694">
        <w:rPr>
          <w:sz w:val="18"/>
          <w:szCs w:val="18"/>
        </w:rPr>
        <w:t>Improved incident response effectiveness through structured RCA and escalation processes</w:t>
      </w:r>
    </w:p>
    <w:p w:rsidR="004F1694" w:rsidP="004F1694" w:rsidRDefault="00063851" w14:paraId="21C8A618" w14:textId="77777777">
      <w:pPr>
        <w:pStyle w:val="ListParagraph"/>
        <w:numPr>
          <w:ilvl w:val="0"/>
          <w:numId w:val="38"/>
        </w:numPr>
        <w:rPr>
          <w:sz w:val="18"/>
          <w:szCs w:val="18"/>
        </w:rPr>
      </w:pPr>
      <w:r w:rsidRPr="004F1694">
        <w:rPr>
          <w:sz w:val="18"/>
          <w:szCs w:val="18"/>
        </w:rPr>
        <w:t>Contributed to enhanced network visibility and monitoring across critical infrastructure</w:t>
      </w:r>
    </w:p>
    <w:p w:rsidRPr="004F1694" w:rsidR="00063851" w:rsidP="004F1694" w:rsidRDefault="00063851" w14:paraId="2A6A21B6" w14:textId="50F6A945">
      <w:pPr>
        <w:pStyle w:val="ListParagraph"/>
        <w:numPr>
          <w:ilvl w:val="0"/>
          <w:numId w:val="38"/>
        </w:numPr>
        <w:rPr>
          <w:sz w:val="18"/>
          <w:szCs w:val="18"/>
        </w:rPr>
      </w:pPr>
      <w:r w:rsidRPr="004F1694">
        <w:rPr>
          <w:sz w:val="18"/>
          <w:szCs w:val="18"/>
        </w:rPr>
        <w:t xml:space="preserve">Supported DDoS mitigation strategies using Akamai </w:t>
      </w:r>
      <w:proofErr w:type="spellStart"/>
      <w:r w:rsidRPr="004F1694">
        <w:rPr>
          <w:sz w:val="18"/>
          <w:szCs w:val="18"/>
        </w:rPr>
        <w:t>Prolexic</w:t>
      </w:r>
      <w:proofErr w:type="spellEnd"/>
      <w:r w:rsidRPr="004F1694">
        <w:rPr>
          <w:sz w:val="18"/>
          <w:szCs w:val="18"/>
        </w:rPr>
        <w:t xml:space="preserve"> services</w:t>
      </w:r>
    </w:p>
    <w:p w:rsidR="7FD6D193" w:rsidP="004A359A" w:rsidRDefault="7FD6D193" w14:paraId="6771B88D" w14:textId="630AA508">
      <w:pPr>
        <w:ind w:left="360"/>
        <w:jc w:val="both"/>
        <w:rPr>
          <w:sz w:val="18"/>
          <w:szCs w:val="18"/>
        </w:rPr>
      </w:pPr>
      <w:r w:rsidRPr="1D570720">
        <w:rPr>
          <w:sz w:val="18"/>
          <w:szCs w:val="18"/>
        </w:rPr>
        <w:t>Equipment/Tech used in this role:</w:t>
      </w:r>
      <w:r w:rsidRPr="1D570720" w:rsidR="36CD9E41">
        <w:rPr>
          <w:sz w:val="18"/>
          <w:szCs w:val="18"/>
        </w:rPr>
        <w:t xml:space="preserve"> (Same as previous role)</w:t>
      </w:r>
    </w:p>
    <w:p w:rsidRPr="00F91B0A" w:rsidR="36CD9E41" w:rsidP="00F91B0A" w:rsidRDefault="41A91BFE" w14:paraId="53344DB3" w14:textId="185F9A78">
      <w:pPr>
        <w:pStyle w:val="ListParagraph"/>
        <w:numPr>
          <w:ilvl w:val="0"/>
          <w:numId w:val="38"/>
        </w:numPr>
        <w:jc w:val="both"/>
        <w:rPr>
          <w:sz w:val="18"/>
          <w:szCs w:val="18"/>
        </w:rPr>
      </w:pPr>
      <w:r w:rsidRPr="00F91B0A">
        <w:rPr>
          <w:sz w:val="18"/>
          <w:szCs w:val="18"/>
        </w:rPr>
        <w:t xml:space="preserve">ForcePoint Web Gateways, McAfee Web Gateways, Checkpoint Firewalls, Fortinet Firewalls, FortiManager and FortiAnalyser, Cisco ASAs, Entuity Monitoring, SolarWinds NPM and NCM, HP Switches, Cisco ACE Load Balancers, </w:t>
      </w:r>
      <w:r w:rsidRPr="00F91B0A" w:rsidR="6CA9891C">
        <w:rPr>
          <w:sz w:val="18"/>
          <w:szCs w:val="18"/>
        </w:rPr>
        <w:t xml:space="preserve">Akamai Prolexic DDOS services, Sentura WAN Services, </w:t>
      </w:r>
      <w:r w:rsidRPr="00F91B0A" w:rsidR="2D51EB1B">
        <w:rPr>
          <w:sz w:val="18"/>
          <w:szCs w:val="18"/>
        </w:rPr>
        <w:t xml:space="preserve">NESSUS scans, </w:t>
      </w:r>
      <w:r w:rsidRPr="00F91B0A">
        <w:rPr>
          <w:sz w:val="18"/>
          <w:szCs w:val="18"/>
        </w:rPr>
        <w:t>F5 Load Balancers, ServiceNow Ticket management, Remedy ticket management, and Python automation, Aruba Clear Pass Policy Managers.</w:t>
      </w:r>
    </w:p>
    <w:p w:rsidR="1D570720" w:rsidP="1D570720" w:rsidRDefault="1D570720" w14:paraId="4E1EE802" w14:textId="7D6446AD">
      <w:pPr>
        <w:pStyle w:val="ListParagraph"/>
        <w:ind w:left="1080"/>
        <w:jc w:val="both"/>
        <w:rPr>
          <w:rFonts w:eastAsiaTheme="minorEastAsia"/>
          <w:sz w:val="18"/>
          <w:szCs w:val="18"/>
        </w:rPr>
      </w:pPr>
    </w:p>
    <w:p w:rsidR="00285E97" w:rsidP="00285E97" w:rsidRDefault="007C5DD7" w14:paraId="38D0998D" w14:textId="4412E432">
      <w:pPr>
        <w:pStyle w:val="ListParagraph"/>
        <w:numPr>
          <w:ilvl w:val="0"/>
          <w:numId w:val="10"/>
        </w:numPr>
        <w:jc w:val="both"/>
        <w:rPr>
          <w:b/>
          <w:bCs/>
          <w:sz w:val="18"/>
          <w:szCs w:val="18"/>
        </w:rPr>
      </w:pPr>
      <w:r w:rsidRPr="1D570720">
        <w:rPr>
          <w:b/>
          <w:bCs/>
          <w:sz w:val="18"/>
          <w:szCs w:val="18"/>
        </w:rPr>
        <w:t>March 2023</w:t>
      </w:r>
      <w:r w:rsidRPr="1D570720" w:rsidR="00285E97">
        <w:rPr>
          <w:b/>
          <w:bCs/>
          <w:sz w:val="18"/>
          <w:szCs w:val="18"/>
        </w:rPr>
        <w:t xml:space="preserve"> </w:t>
      </w:r>
      <w:r w:rsidRPr="1D570720" w:rsidR="69854FC0">
        <w:rPr>
          <w:b/>
          <w:bCs/>
          <w:sz w:val="18"/>
          <w:szCs w:val="18"/>
        </w:rPr>
        <w:t>– June</w:t>
      </w:r>
      <w:r w:rsidRPr="1D570720" w:rsidR="16D1CAB5">
        <w:rPr>
          <w:b/>
          <w:bCs/>
          <w:sz w:val="18"/>
          <w:szCs w:val="18"/>
        </w:rPr>
        <w:t xml:space="preserve"> 2024</w:t>
      </w:r>
      <w:r w:rsidRPr="1D570720">
        <w:rPr>
          <w:b/>
          <w:bCs/>
          <w:sz w:val="18"/>
          <w:szCs w:val="18"/>
        </w:rPr>
        <w:t>:</w:t>
      </w:r>
      <w:r w:rsidRPr="1D570720" w:rsidR="00932352">
        <w:rPr>
          <w:b/>
          <w:bCs/>
          <w:sz w:val="18"/>
          <w:szCs w:val="18"/>
        </w:rPr>
        <w:t xml:space="preserve"> BT Cyber Security </w:t>
      </w:r>
      <w:r w:rsidRPr="1D570720" w:rsidR="00970171">
        <w:rPr>
          <w:b/>
          <w:bCs/>
          <w:sz w:val="18"/>
          <w:szCs w:val="18"/>
        </w:rPr>
        <w:t>S</w:t>
      </w:r>
      <w:r w:rsidRPr="1D570720" w:rsidR="00932352">
        <w:rPr>
          <w:b/>
          <w:bCs/>
          <w:sz w:val="18"/>
          <w:szCs w:val="18"/>
        </w:rPr>
        <w:t>pecialist</w:t>
      </w:r>
    </w:p>
    <w:p w:rsidR="001974D2" w:rsidP="00E75374" w:rsidRDefault="000F0652" w14:paraId="25A72CFE" w14:textId="540E363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Main responsibilities in this role include team upskilling, </w:t>
      </w:r>
      <w:r w:rsidR="003155D9">
        <w:rPr>
          <w:sz w:val="18"/>
          <w:szCs w:val="18"/>
        </w:rPr>
        <w:t xml:space="preserve">Network </w:t>
      </w:r>
      <w:r>
        <w:rPr>
          <w:sz w:val="18"/>
          <w:szCs w:val="18"/>
        </w:rPr>
        <w:t>documentation, liaising with clients, working on Ticket escalations</w:t>
      </w:r>
      <w:r w:rsidR="0020099B">
        <w:rPr>
          <w:sz w:val="18"/>
          <w:szCs w:val="18"/>
        </w:rPr>
        <w:t xml:space="preserve">, working with </w:t>
      </w:r>
      <w:r>
        <w:rPr>
          <w:sz w:val="18"/>
          <w:szCs w:val="18"/>
        </w:rPr>
        <w:t>client escalations, working on network improvements and maintenance.</w:t>
      </w:r>
    </w:p>
    <w:p w:rsidRPr="000F0652" w:rsidR="009204EE" w:rsidP="00E75374" w:rsidRDefault="009204EE" w14:paraId="19C9F5B6" w14:textId="3465EDC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Key </w:t>
      </w:r>
      <w:r w:rsidR="009F7960">
        <w:rPr>
          <w:sz w:val="18"/>
          <w:szCs w:val="18"/>
        </w:rPr>
        <w:t>characteristics</w:t>
      </w:r>
      <w:r>
        <w:rPr>
          <w:sz w:val="18"/>
          <w:szCs w:val="18"/>
        </w:rPr>
        <w:t xml:space="preserve"> </w:t>
      </w:r>
      <w:r w:rsidR="009F7960">
        <w:rPr>
          <w:sz w:val="18"/>
          <w:szCs w:val="18"/>
        </w:rPr>
        <w:t>for</w:t>
      </w:r>
      <w:r>
        <w:rPr>
          <w:sz w:val="18"/>
          <w:szCs w:val="18"/>
        </w:rPr>
        <w:t xml:space="preserve"> this role </w:t>
      </w:r>
      <w:r w:rsidR="00962824">
        <w:rPr>
          <w:sz w:val="18"/>
          <w:szCs w:val="18"/>
        </w:rPr>
        <w:t>are</w:t>
      </w:r>
      <w:r>
        <w:rPr>
          <w:sz w:val="18"/>
          <w:szCs w:val="18"/>
        </w:rPr>
        <w:t xml:space="preserve"> leadership, accountability and forward thinking to deliver customer satisfaction</w:t>
      </w:r>
      <w:r w:rsidR="005F521C">
        <w:rPr>
          <w:sz w:val="18"/>
          <w:szCs w:val="18"/>
        </w:rPr>
        <w:t xml:space="preserve"> and excellen</w:t>
      </w:r>
      <w:r w:rsidR="00C858FB">
        <w:rPr>
          <w:sz w:val="18"/>
          <w:szCs w:val="18"/>
        </w:rPr>
        <w:t xml:space="preserve">ce. </w:t>
      </w:r>
      <w:r w:rsidR="00BF2D8A">
        <w:rPr>
          <w:sz w:val="18"/>
          <w:szCs w:val="18"/>
        </w:rPr>
        <w:t xml:space="preserve">My day to day </w:t>
      </w:r>
      <w:r w:rsidR="00177470">
        <w:rPr>
          <w:sz w:val="18"/>
          <w:szCs w:val="18"/>
        </w:rPr>
        <w:t>also involves team working and collaboration</w:t>
      </w:r>
      <w:r w:rsidR="00A23464">
        <w:rPr>
          <w:sz w:val="18"/>
          <w:szCs w:val="18"/>
        </w:rPr>
        <w:t xml:space="preserve"> with our diverse workforce</w:t>
      </w:r>
      <w:r w:rsidR="003239D0">
        <w:rPr>
          <w:sz w:val="18"/>
          <w:szCs w:val="18"/>
        </w:rPr>
        <w:t xml:space="preserve">. This provides a fruitful environment </w:t>
      </w:r>
      <w:r w:rsidR="00180B06">
        <w:rPr>
          <w:sz w:val="18"/>
          <w:szCs w:val="18"/>
        </w:rPr>
        <w:t>for growth</w:t>
      </w:r>
      <w:r w:rsidR="00341F15">
        <w:rPr>
          <w:sz w:val="18"/>
          <w:szCs w:val="18"/>
        </w:rPr>
        <w:t>;</w:t>
      </w:r>
      <w:r w:rsidR="00180B06">
        <w:rPr>
          <w:sz w:val="18"/>
          <w:szCs w:val="18"/>
        </w:rPr>
        <w:t xml:space="preserve"> </w:t>
      </w:r>
      <w:r w:rsidR="00850254">
        <w:rPr>
          <w:sz w:val="18"/>
          <w:szCs w:val="18"/>
        </w:rPr>
        <w:t xml:space="preserve">both professionally and technically. </w:t>
      </w:r>
    </w:p>
    <w:p w:rsidR="00AB1C0B" w:rsidP="00AB1C0B" w:rsidRDefault="00AB1C0B" w14:paraId="00F91190" w14:textId="77777777">
      <w:pPr>
        <w:jc w:val="both"/>
        <w:rPr>
          <w:sz w:val="18"/>
          <w:szCs w:val="18"/>
        </w:rPr>
      </w:pPr>
      <w:r w:rsidRPr="18A7038F">
        <w:rPr>
          <w:sz w:val="18"/>
          <w:szCs w:val="18"/>
        </w:rPr>
        <w:t>Equipment/Tech used in this role:</w:t>
      </w:r>
    </w:p>
    <w:p w:rsidRPr="00AB1C0B" w:rsidR="00AB1C0B" w:rsidP="009A162F" w:rsidRDefault="00AB1C0B" w14:paraId="625F66D6" w14:textId="3C1F95DD">
      <w:pPr>
        <w:pStyle w:val="ListParagraph"/>
        <w:numPr>
          <w:ilvl w:val="0"/>
          <w:numId w:val="38"/>
        </w:numPr>
        <w:jc w:val="both"/>
        <w:rPr>
          <w:sz w:val="18"/>
          <w:szCs w:val="18"/>
        </w:rPr>
      </w:pPr>
      <w:r w:rsidRPr="1D570720">
        <w:rPr>
          <w:sz w:val="18"/>
          <w:szCs w:val="18"/>
        </w:rPr>
        <w:t>ForcePoint Web Gateways, McAfee Web Gateways, Checkpoint Firewalls, Fortinet Fir</w:t>
      </w:r>
      <w:r w:rsidRPr="1D570720" w:rsidR="00770C4D">
        <w:rPr>
          <w:sz w:val="18"/>
          <w:szCs w:val="18"/>
        </w:rPr>
        <w:t>e</w:t>
      </w:r>
      <w:r w:rsidRPr="1D570720">
        <w:rPr>
          <w:sz w:val="18"/>
          <w:szCs w:val="18"/>
        </w:rPr>
        <w:t xml:space="preserve">walls, </w:t>
      </w:r>
      <w:r w:rsidRPr="1D570720" w:rsidR="63D53974">
        <w:rPr>
          <w:sz w:val="18"/>
          <w:szCs w:val="18"/>
        </w:rPr>
        <w:t xml:space="preserve">Fortinet Manager and FortiAnalyser, </w:t>
      </w:r>
      <w:r w:rsidRPr="1D570720">
        <w:rPr>
          <w:sz w:val="18"/>
          <w:szCs w:val="18"/>
        </w:rPr>
        <w:t xml:space="preserve">Palo Alto Firewalls, Cisco ASAs, Cisco ISE, Cisco Firepower, </w:t>
      </w:r>
      <w:r w:rsidRPr="1D570720" w:rsidR="00273EF7">
        <w:rPr>
          <w:sz w:val="18"/>
          <w:szCs w:val="18"/>
        </w:rPr>
        <w:t xml:space="preserve">Zscaler web </w:t>
      </w:r>
      <w:r w:rsidRPr="1D570720" w:rsidR="005933EF">
        <w:rPr>
          <w:sz w:val="18"/>
          <w:szCs w:val="18"/>
        </w:rPr>
        <w:t>proxy, Entuity Monitoring</w:t>
      </w:r>
      <w:r w:rsidRPr="1D570720" w:rsidR="00770C4D">
        <w:rPr>
          <w:sz w:val="18"/>
          <w:szCs w:val="18"/>
        </w:rPr>
        <w:t>, SolarWinds</w:t>
      </w:r>
      <w:r w:rsidRPr="1D570720" w:rsidR="007A5A9F">
        <w:rPr>
          <w:sz w:val="18"/>
          <w:szCs w:val="18"/>
        </w:rPr>
        <w:t xml:space="preserve"> NPM and NCM</w:t>
      </w:r>
      <w:r w:rsidRPr="1D570720" w:rsidR="00770C4D">
        <w:rPr>
          <w:sz w:val="18"/>
          <w:szCs w:val="18"/>
        </w:rPr>
        <w:t>, Net</w:t>
      </w:r>
      <w:r w:rsidRPr="1D570720" w:rsidR="00226D95">
        <w:rPr>
          <w:sz w:val="18"/>
          <w:szCs w:val="18"/>
        </w:rPr>
        <w:t>B</w:t>
      </w:r>
      <w:r w:rsidRPr="1D570720" w:rsidR="00770C4D">
        <w:rPr>
          <w:sz w:val="18"/>
          <w:szCs w:val="18"/>
        </w:rPr>
        <w:t xml:space="preserve">rain, HP Switches, Cisco ACE Load Balancers, F5 Load </w:t>
      </w:r>
      <w:r w:rsidRPr="1D570720" w:rsidR="00922407">
        <w:rPr>
          <w:sz w:val="18"/>
          <w:szCs w:val="18"/>
        </w:rPr>
        <w:t>Balancers, ServiceNow</w:t>
      </w:r>
      <w:r w:rsidRPr="1D570720" w:rsidR="004B0332">
        <w:rPr>
          <w:sz w:val="18"/>
          <w:szCs w:val="18"/>
        </w:rPr>
        <w:t xml:space="preserve"> Ticket management</w:t>
      </w:r>
      <w:r w:rsidRPr="1D570720" w:rsidR="00922407">
        <w:rPr>
          <w:sz w:val="18"/>
          <w:szCs w:val="18"/>
        </w:rPr>
        <w:t>,</w:t>
      </w:r>
      <w:r w:rsidRPr="1D570720" w:rsidR="004B0332">
        <w:rPr>
          <w:sz w:val="18"/>
          <w:szCs w:val="18"/>
        </w:rPr>
        <w:t xml:space="preserve"> Remedy ticket management, and</w:t>
      </w:r>
      <w:r w:rsidRPr="1D570720" w:rsidR="00922407">
        <w:rPr>
          <w:sz w:val="18"/>
          <w:szCs w:val="18"/>
        </w:rPr>
        <w:t xml:space="preserve"> </w:t>
      </w:r>
      <w:r w:rsidRPr="1D570720" w:rsidR="00FE46AF">
        <w:rPr>
          <w:sz w:val="18"/>
          <w:szCs w:val="18"/>
        </w:rPr>
        <w:t>Python automation</w:t>
      </w:r>
      <w:r w:rsidRPr="1D570720" w:rsidR="1F004174">
        <w:rPr>
          <w:sz w:val="18"/>
          <w:szCs w:val="18"/>
        </w:rPr>
        <w:t>, Aruba Clear Pass Policy Managers</w:t>
      </w:r>
      <w:r w:rsidRPr="1D570720" w:rsidR="00FE46AF">
        <w:rPr>
          <w:sz w:val="18"/>
          <w:szCs w:val="18"/>
        </w:rPr>
        <w:t>.</w:t>
      </w:r>
    </w:p>
    <w:p w:rsidR="003A2318" w:rsidP="007679A3" w:rsidRDefault="003A2318" w14:paraId="10BD8815" w14:textId="77777777">
      <w:pPr>
        <w:jc w:val="both"/>
        <w:rPr>
          <w:rFonts w:cstheme="minorHAnsi"/>
          <w:b/>
          <w:sz w:val="18"/>
          <w:szCs w:val="18"/>
        </w:rPr>
      </w:pPr>
    </w:p>
    <w:p w:rsidR="18A7038F" w:rsidP="7D5B3865" w:rsidRDefault="18A7038F" w14:paraId="4A8F5BA9" w14:textId="6BF86567">
      <w:pPr>
        <w:pStyle w:val="ListParagraph"/>
        <w:numPr>
          <w:ilvl w:val="0"/>
          <w:numId w:val="10"/>
        </w:numPr>
        <w:suppressLineNumbers w:val="0"/>
        <w:bidi w:val="0"/>
        <w:spacing w:before="0" w:beforeAutospacing="off" w:after="200" w:afterAutospacing="off" w:line="276" w:lineRule="auto"/>
        <w:ind w:left="360" w:right="0" w:hanging="360"/>
        <w:jc w:val="both"/>
        <w:rPr>
          <w:b w:val="1"/>
          <w:bCs w:val="1"/>
          <w:sz w:val="18"/>
          <w:szCs w:val="18"/>
        </w:rPr>
      </w:pPr>
      <w:r w:rsidRPr="7D5B3865" w:rsidR="18A7038F">
        <w:rPr>
          <w:b w:val="1"/>
          <w:bCs w:val="1"/>
          <w:sz w:val="18"/>
          <w:szCs w:val="18"/>
        </w:rPr>
        <w:t xml:space="preserve">Oct 2022 – </w:t>
      </w:r>
      <w:r w:rsidRPr="7D5B3865" w:rsidR="00285E97">
        <w:rPr>
          <w:b w:val="1"/>
          <w:bCs w:val="1"/>
          <w:sz w:val="18"/>
          <w:szCs w:val="18"/>
        </w:rPr>
        <w:t>March 2023</w:t>
      </w:r>
      <w:r w:rsidRPr="7D5B3865" w:rsidR="007C5DD7">
        <w:rPr>
          <w:b w:val="1"/>
          <w:bCs w:val="1"/>
          <w:sz w:val="18"/>
          <w:szCs w:val="18"/>
        </w:rPr>
        <w:t>:</w:t>
      </w:r>
      <w:r w:rsidRPr="7D5B3865" w:rsidR="00285E97">
        <w:rPr>
          <w:b w:val="1"/>
          <w:bCs w:val="1"/>
          <w:sz w:val="18"/>
          <w:szCs w:val="18"/>
        </w:rPr>
        <w:t xml:space="preserve"> </w:t>
      </w:r>
      <w:r w:rsidRPr="7D5B3865" w:rsidR="1AC68FB6">
        <w:rPr>
          <w:b w:val="1"/>
          <w:bCs w:val="1"/>
          <w:sz w:val="18"/>
          <w:szCs w:val="18"/>
        </w:rPr>
        <w:t xml:space="preserve">OpticoreIT </w:t>
      </w:r>
      <w:r w:rsidRPr="7D5B3865" w:rsidR="00285E97">
        <w:rPr>
          <w:b w:val="1"/>
          <w:bCs w:val="1"/>
          <w:sz w:val="18"/>
          <w:szCs w:val="18"/>
        </w:rPr>
        <w:t>NOC Enginee</w:t>
      </w:r>
      <w:r w:rsidRPr="7D5B3865" w:rsidR="004F3803">
        <w:rPr>
          <w:b w:val="1"/>
          <w:bCs w:val="1"/>
          <w:sz w:val="18"/>
          <w:szCs w:val="18"/>
        </w:rPr>
        <w:t>r</w:t>
      </w:r>
    </w:p>
    <w:p w:rsidRPr="004E5A7F" w:rsidR="18A7038F" w:rsidP="7D5B3865" w:rsidRDefault="18A7038F" w14:paraId="1CCBAE03" w14:textId="40FC28A0">
      <w:pPr>
        <w:pStyle w:val="ListParagraph"/>
        <w:ind w:left="720"/>
      </w:pPr>
    </w:p>
    <w:p w:rsidRPr="003A2318" w:rsidR="003A2318" w:rsidP="003A2318" w:rsidRDefault="18A7038F" w14:paraId="760D5CBE" w14:textId="3E6BA906">
      <w:pPr>
        <w:pStyle w:val="ListParagraph"/>
        <w:numPr>
          <w:ilvl w:val="0"/>
          <w:numId w:val="40"/>
        </w:numPr>
        <w:jc w:val="both"/>
        <w:rPr>
          <w:b/>
          <w:bCs/>
          <w:sz w:val="18"/>
          <w:szCs w:val="18"/>
        </w:rPr>
      </w:pPr>
      <w:r w:rsidRPr="7D5B3865" w:rsidR="18A7038F">
        <w:rPr>
          <w:b w:val="1"/>
          <w:bCs w:val="1"/>
          <w:sz w:val="18"/>
          <w:szCs w:val="18"/>
        </w:rPr>
        <w:t>Jul 2019 – Nov 2022: OpticoreIT – Vodafone Onsite Support Network Engineer</w:t>
      </w:r>
    </w:p>
    <w:p w:rsidRPr="004A2DC7" w:rsidR="003E44A2" w:rsidP="7D5B3865" w:rsidRDefault="18A7038F" w14:paraId="78878DD5" w14:textId="7D4C896B">
      <w:pPr>
        <w:pStyle w:val="ListParagraph"/>
        <w:ind w:left="720"/>
        <w:jc w:val="both"/>
      </w:pPr>
    </w:p>
    <w:p w:rsidRPr="0046496B" w:rsidR="007679A3" w:rsidP="7D5B3865" w:rsidRDefault="007679A3" w14:paraId="6F921302" w14:textId="37F814E9">
      <w:pPr>
        <w:pStyle w:val="ListParagraph"/>
        <w:numPr>
          <w:ilvl w:val="0"/>
          <w:numId w:val="40"/>
        </w:numPr>
        <w:jc w:val="both"/>
        <w:rPr>
          <w:b w:val="1"/>
          <w:bCs w:val="1"/>
          <w:sz w:val="18"/>
          <w:szCs w:val="18"/>
        </w:rPr>
      </w:pPr>
      <w:r w:rsidRPr="7D5B3865" w:rsidR="00696D3A">
        <w:rPr>
          <w:b w:val="1"/>
          <w:bCs w:val="1"/>
          <w:sz w:val="18"/>
          <w:szCs w:val="18"/>
        </w:rPr>
        <w:t>Aug</w:t>
      </w:r>
      <w:r w:rsidRPr="7D5B3865" w:rsidR="007679A3">
        <w:rPr>
          <w:b w:val="1"/>
          <w:bCs w:val="1"/>
          <w:sz w:val="18"/>
          <w:szCs w:val="18"/>
        </w:rPr>
        <w:t xml:space="preserve"> 2018 – </w:t>
      </w:r>
      <w:r w:rsidRPr="7D5B3865" w:rsidR="008174B6">
        <w:rPr>
          <w:b w:val="1"/>
          <w:bCs w:val="1"/>
          <w:sz w:val="18"/>
          <w:szCs w:val="18"/>
        </w:rPr>
        <w:t>Jul</w:t>
      </w:r>
      <w:r w:rsidRPr="7D5B3865" w:rsidR="007679A3">
        <w:rPr>
          <w:b w:val="1"/>
          <w:bCs w:val="1"/>
          <w:sz w:val="18"/>
          <w:szCs w:val="18"/>
        </w:rPr>
        <w:t xml:space="preserve"> 2019: Convergent Network Solutions Group - A 6Degress Company – NOC Team Lead</w:t>
      </w:r>
      <w:r>
        <w:br/>
      </w:r>
    </w:p>
    <w:p w:rsidRPr="00BF391D" w:rsidR="006A12B9" w:rsidP="006A12B9" w:rsidRDefault="006A12B9" w14:paraId="5A52420C" w14:textId="77777777">
      <w:pPr>
        <w:pStyle w:val="ListParagraph"/>
        <w:numPr>
          <w:ilvl w:val="0"/>
          <w:numId w:val="40"/>
        </w:numPr>
        <w:rPr>
          <w:sz w:val="18"/>
          <w:szCs w:val="18"/>
        </w:rPr>
      </w:pPr>
      <w:r w:rsidRPr="00BF391D">
        <w:rPr>
          <w:b/>
          <w:bCs/>
          <w:sz w:val="18"/>
          <w:szCs w:val="18"/>
        </w:rPr>
        <w:t>Jun 2016 – Feb 2017:</w:t>
      </w:r>
      <w:r w:rsidRPr="00BF391D">
        <w:rPr>
          <w:sz w:val="18"/>
          <w:szCs w:val="18"/>
        </w:rPr>
        <w:t xml:space="preserve"> </w:t>
      </w:r>
      <w:r w:rsidRPr="00BF391D">
        <w:rPr>
          <w:b/>
          <w:bCs/>
          <w:sz w:val="18"/>
          <w:szCs w:val="18"/>
        </w:rPr>
        <w:t>Security Engineer, Secure</w:t>
      </w:r>
      <w:r>
        <w:rPr>
          <w:b/>
          <w:bCs/>
          <w:sz w:val="18"/>
          <w:szCs w:val="18"/>
        </w:rPr>
        <w:t>N</w:t>
      </w:r>
      <w:r w:rsidRPr="00BF391D">
        <w:rPr>
          <w:b/>
          <w:bCs/>
          <w:sz w:val="18"/>
          <w:szCs w:val="18"/>
        </w:rPr>
        <w:t xml:space="preserve">et communications, Hemel Hampstead </w:t>
      </w:r>
    </w:p>
    <w:p w:rsidRPr="004046E6" w:rsidR="006A12B9" w:rsidP="006A12B9" w:rsidRDefault="006A12B9" w14:paraId="3FE74F9B" w14:textId="56E33D42">
      <w:pPr>
        <w:pStyle w:val="ListParagraph"/>
        <w:rPr>
          <w:rFonts w:cstheme="minorHAnsi"/>
          <w:sz w:val="18"/>
          <w:szCs w:val="18"/>
        </w:rPr>
      </w:pPr>
    </w:p>
    <w:p w:rsidRPr="004B6E22" w:rsidR="006A12B9" w:rsidP="004B6E22" w:rsidRDefault="006A12B9" w14:paraId="49A7B303" w14:textId="7C8428EF">
      <w:pPr>
        <w:pStyle w:val="ListParagraph"/>
        <w:numPr>
          <w:ilvl w:val="0"/>
          <w:numId w:val="40"/>
        </w:numPr>
        <w:rPr>
          <w:b/>
          <w:bCs/>
          <w:sz w:val="18"/>
          <w:szCs w:val="18"/>
        </w:rPr>
      </w:pPr>
      <w:r w:rsidRPr="00BF391D">
        <w:rPr>
          <w:b/>
          <w:bCs/>
          <w:sz w:val="18"/>
          <w:szCs w:val="18"/>
        </w:rPr>
        <w:t>Jan 2015 – Jun 2016:</w:t>
      </w:r>
      <w:r w:rsidRPr="00BF391D">
        <w:rPr>
          <w:sz w:val="18"/>
          <w:szCs w:val="18"/>
        </w:rPr>
        <w:t xml:space="preserve"> </w:t>
      </w:r>
      <w:r w:rsidRPr="00BF391D">
        <w:rPr>
          <w:b/>
          <w:bCs/>
          <w:sz w:val="18"/>
          <w:szCs w:val="18"/>
        </w:rPr>
        <w:t>Delivery Driver, TESCOS/Integrated Solutions Greenford Depot, London</w:t>
      </w:r>
      <w:r w:rsidRPr="00BF391D">
        <w:rPr>
          <w:sz w:val="18"/>
          <w:szCs w:val="18"/>
        </w:rPr>
        <w:t>.</w:t>
      </w:r>
      <w:r>
        <w:rPr>
          <w:sz w:val="18"/>
          <w:szCs w:val="18"/>
        </w:rPr>
        <w:br/>
      </w:r>
    </w:p>
    <w:p w:rsidRPr="00EA610A" w:rsidR="006A12B9" w:rsidP="006A12B9" w:rsidRDefault="006A12B9" w14:paraId="418B6204" w14:textId="77777777">
      <w:pPr>
        <w:pStyle w:val="ListParagraph"/>
        <w:numPr>
          <w:ilvl w:val="0"/>
          <w:numId w:val="40"/>
        </w:numPr>
        <w:rPr>
          <w:b/>
          <w:bCs/>
          <w:sz w:val="18"/>
          <w:szCs w:val="18"/>
        </w:rPr>
      </w:pPr>
      <w:r w:rsidRPr="00EA610A">
        <w:rPr>
          <w:b/>
          <w:bCs/>
          <w:sz w:val="18"/>
          <w:szCs w:val="18"/>
        </w:rPr>
        <w:t>Jan 2009 – Dec 2014:</w:t>
      </w:r>
      <w:r w:rsidRPr="00EA610A">
        <w:rPr>
          <w:sz w:val="18"/>
          <w:szCs w:val="18"/>
        </w:rPr>
        <w:t xml:space="preserve"> </w:t>
      </w:r>
      <w:r w:rsidRPr="00EA610A">
        <w:rPr>
          <w:b/>
          <w:bCs/>
          <w:sz w:val="18"/>
          <w:szCs w:val="18"/>
        </w:rPr>
        <w:t>Soldier, Royal British Army, Catterick village, North Yorkshire.</w:t>
      </w:r>
      <w:r>
        <w:rPr>
          <w:b/>
          <w:bCs/>
          <w:sz w:val="18"/>
          <w:szCs w:val="18"/>
        </w:rPr>
        <w:br/>
      </w:r>
    </w:p>
    <w:p w:rsidRPr="003029C5" w:rsidR="002677BC" w:rsidP="003029C5" w:rsidRDefault="003029C5" w14:paraId="50B55CA3" w14:textId="6E5FB1DC">
      <w:pPr>
        <w:jc w:val="center"/>
        <w:rPr>
          <w:rFonts w:cstheme="minorHAnsi"/>
          <w:sz w:val="18"/>
          <w:szCs w:val="18"/>
        </w:rPr>
      </w:pPr>
      <w:r w:rsidRPr="003029C5">
        <w:rPr>
          <w:b/>
          <w:bCs/>
          <w:color w:val="0070C0"/>
          <w:sz w:val="18"/>
          <w:szCs w:val="18"/>
        </w:rPr>
        <w:t>~ Education ~</w:t>
      </w:r>
      <w:r w:rsidRPr="003029C5" w:rsidR="005600EF">
        <w:rPr>
          <w:rFonts w:cstheme="minorHAnsi"/>
          <w:sz w:val="18"/>
          <w:szCs w:val="18"/>
        </w:rPr>
        <w:br/>
      </w:r>
    </w:p>
    <w:p w:rsidRPr="005600EF" w:rsidR="002677BC" w:rsidP="005600EF" w:rsidRDefault="002677BC" w14:paraId="58AFA86A" w14:textId="5C702477">
      <w:pPr>
        <w:pStyle w:val="ListParagraph"/>
        <w:numPr>
          <w:ilvl w:val="0"/>
          <w:numId w:val="40"/>
        </w:numPr>
        <w:rPr>
          <w:rFonts w:cstheme="minorHAnsi"/>
          <w:sz w:val="18"/>
          <w:szCs w:val="18"/>
        </w:rPr>
      </w:pPr>
      <w:r w:rsidRPr="005600EF">
        <w:rPr>
          <w:rFonts w:cstheme="minorHAnsi"/>
          <w:b/>
          <w:sz w:val="18"/>
          <w:szCs w:val="18"/>
        </w:rPr>
        <w:t>2013 – 2016:</w:t>
      </w:r>
      <w:r w:rsidRPr="005600EF">
        <w:rPr>
          <w:rFonts w:cstheme="minorHAnsi"/>
          <w:sz w:val="18"/>
          <w:szCs w:val="18"/>
        </w:rPr>
        <w:t xml:space="preserve"> </w:t>
      </w:r>
      <w:r w:rsidRPr="00F57CF2">
        <w:rPr>
          <w:rFonts w:cstheme="minorHAnsi"/>
          <w:b/>
          <w:sz w:val="18"/>
          <w:szCs w:val="18"/>
        </w:rPr>
        <w:t>First Class Honours</w:t>
      </w:r>
      <w:r w:rsidRPr="005600EF">
        <w:rPr>
          <w:rFonts w:cstheme="minorHAnsi"/>
          <w:b/>
          <w:sz w:val="18"/>
          <w:szCs w:val="18"/>
        </w:rPr>
        <w:t>, BEng Computer Networking, London Metropolitan University, United Kingdom</w:t>
      </w:r>
      <w:r w:rsidR="00B11EA9">
        <w:rPr>
          <w:rFonts w:cstheme="minorHAnsi"/>
          <w:sz w:val="18"/>
          <w:szCs w:val="18"/>
        </w:rPr>
        <w:t xml:space="preserve"> -</w:t>
      </w:r>
      <w:r w:rsidRPr="00B11EA9" w:rsidR="00B11EA9">
        <w:rPr>
          <w:rFonts w:cstheme="minorHAnsi"/>
          <w:b/>
          <w:sz w:val="18"/>
          <w:szCs w:val="18"/>
        </w:rPr>
        <w:t>Passed</w:t>
      </w:r>
      <w:r w:rsidR="005600EF">
        <w:rPr>
          <w:rFonts w:cstheme="minorHAnsi"/>
          <w:sz w:val="18"/>
          <w:szCs w:val="18"/>
        </w:rPr>
        <w:br/>
      </w:r>
    </w:p>
    <w:p w:rsidRPr="005600EF" w:rsidR="002677BC" w:rsidP="005600EF" w:rsidRDefault="002677BC" w14:paraId="046D66D3" w14:textId="044151E4">
      <w:pPr>
        <w:pStyle w:val="ListParagraph"/>
        <w:numPr>
          <w:ilvl w:val="0"/>
          <w:numId w:val="40"/>
        </w:numPr>
        <w:rPr>
          <w:rFonts w:cstheme="minorHAnsi"/>
          <w:b/>
          <w:sz w:val="18"/>
          <w:szCs w:val="18"/>
        </w:rPr>
      </w:pPr>
      <w:r w:rsidRPr="005600EF">
        <w:rPr>
          <w:rFonts w:cstheme="minorHAnsi"/>
          <w:b/>
          <w:sz w:val="18"/>
          <w:szCs w:val="18"/>
        </w:rPr>
        <w:t>2010 – 2013:</w:t>
      </w:r>
      <w:r w:rsidRPr="005600EF">
        <w:rPr>
          <w:rFonts w:cstheme="minorHAnsi"/>
          <w:sz w:val="18"/>
          <w:szCs w:val="18"/>
        </w:rPr>
        <w:t xml:space="preserve"> </w:t>
      </w:r>
      <w:r w:rsidRPr="005600EF">
        <w:rPr>
          <w:rFonts w:cstheme="minorHAnsi"/>
          <w:b/>
          <w:sz w:val="18"/>
          <w:szCs w:val="18"/>
        </w:rPr>
        <w:t>Certificate of Higher Education Open, the Open University</w:t>
      </w:r>
      <w:r w:rsidRPr="005600EF">
        <w:rPr>
          <w:rFonts w:cstheme="minorHAnsi"/>
          <w:sz w:val="18"/>
          <w:szCs w:val="18"/>
        </w:rPr>
        <w:t xml:space="preserve">, </w:t>
      </w:r>
      <w:r w:rsidRPr="005600EF">
        <w:rPr>
          <w:rFonts w:cstheme="minorHAnsi"/>
          <w:b/>
          <w:sz w:val="18"/>
          <w:szCs w:val="18"/>
        </w:rPr>
        <w:t xml:space="preserve">Walton </w:t>
      </w:r>
      <w:r w:rsidRPr="005600EF" w:rsidR="00BF391D">
        <w:rPr>
          <w:rFonts w:cstheme="minorHAnsi"/>
          <w:b/>
          <w:sz w:val="18"/>
          <w:szCs w:val="18"/>
        </w:rPr>
        <w:t>Hall,</w:t>
      </w:r>
      <w:r w:rsidRPr="005600EF" w:rsidR="00BF391D">
        <w:rPr>
          <w:rFonts w:cstheme="minorHAnsi"/>
          <w:sz w:val="18"/>
          <w:szCs w:val="18"/>
        </w:rPr>
        <w:t xml:space="preserve"> Milton</w:t>
      </w:r>
      <w:r w:rsidRPr="005600EF">
        <w:rPr>
          <w:rFonts w:cstheme="minorHAnsi"/>
          <w:b/>
          <w:sz w:val="18"/>
          <w:szCs w:val="18"/>
        </w:rPr>
        <w:t xml:space="preserve"> Keynes</w:t>
      </w:r>
      <w:r w:rsidRPr="005600EF" w:rsidR="00AB0E32">
        <w:rPr>
          <w:rFonts w:cstheme="minorHAnsi"/>
          <w:b/>
          <w:sz w:val="18"/>
          <w:szCs w:val="18"/>
        </w:rPr>
        <w:t xml:space="preserve"> </w:t>
      </w:r>
      <w:r w:rsidR="00BF391D">
        <w:rPr>
          <w:rFonts w:cstheme="minorHAnsi"/>
          <w:b/>
          <w:sz w:val="18"/>
          <w:szCs w:val="18"/>
        </w:rPr>
        <w:t>–</w:t>
      </w:r>
      <w:r w:rsidRPr="005600EF" w:rsidR="00AB0E32">
        <w:rPr>
          <w:rFonts w:cstheme="minorHAnsi"/>
          <w:b/>
          <w:sz w:val="18"/>
          <w:szCs w:val="18"/>
        </w:rPr>
        <w:t xml:space="preserve"> Passed</w:t>
      </w:r>
    </w:p>
    <w:p w:rsidRPr="004046E6" w:rsidR="002677BC" w:rsidP="00C97333" w:rsidRDefault="002677BC" w14:paraId="44878A47" w14:textId="28E56ADC">
      <w:pPr>
        <w:pStyle w:val="ListParagraph"/>
        <w:rPr>
          <w:rFonts w:cstheme="minorHAnsi"/>
          <w:sz w:val="18"/>
          <w:szCs w:val="18"/>
        </w:rPr>
      </w:pPr>
    </w:p>
    <w:p w:rsidRPr="00C97333" w:rsidR="002677BC" w:rsidP="00C97333" w:rsidRDefault="002677BC" w14:paraId="4543B31E" w14:textId="214B7696">
      <w:pPr>
        <w:pStyle w:val="ListParagraph"/>
        <w:numPr>
          <w:ilvl w:val="0"/>
          <w:numId w:val="40"/>
        </w:numPr>
        <w:rPr>
          <w:rFonts w:cstheme="minorHAnsi"/>
          <w:b/>
          <w:sz w:val="18"/>
          <w:szCs w:val="18"/>
        </w:rPr>
      </w:pPr>
      <w:r w:rsidRPr="00BF391D">
        <w:rPr>
          <w:rFonts w:cstheme="minorHAnsi"/>
          <w:b/>
          <w:sz w:val="18"/>
          <w:szCs w:val="18"/>
        </w:rPr>
        <w:t>2010 – 2013:</w:t>
      </w:r>
      <w:r w:rsidRPr="00BF391D">
        <w:rPr>
          <w:rFonts w:cstheme="minorHAnsi"/>
          <w:sz w:val="18"/>
          <w:szCs w:val="18"/>
        </w:rPr>
        <w:t xml:space="preserve"> </w:t>
      </w:r>
      <w:r w:rsidRPr="00BF391D">
        <w:rPr>
          <w:rFonts w:cstheme="minorHAnsi"/>
          <w:b/>
          <w:sz w:val="18"/>
          <w:szCs w:val="18"/>
        </w:rPr>
        <w:t>Certificate in Computing and IT,</w:t>
      </w:r>
      <w:r w:rsidRPr="00BF391D">
        <w:rPr>
          <w:rFonts w:cstheme="minorHAnsi"/>
          <w:sz w:val="18"/>
          <w:szCs w:val="18"/>
        </w:rPr>
        <w:t xml:space="preserve"> </w:t>
      </w:r>
      <w:r w:rsidRPr="00BF391D">
        <w:rPr>
          <w:rFonts w:cstheme="minorHAnsi"/>
          <w:b/>
          <w:sz w:val="18"/>
          <w:szCs w:val="18"/>
        </w:rPr>
        <w:t>the Open University</w:t>
      </w:r>
      <w:r w:rsidRPr="00BF391D">
        <w:rPr>
          <w:rFonts w:cstheme="minorHAnsi"/>
          <w:sz w:val="18"/>
          <w:szCs w:val="18"/>
        </w:rPr>
        <w:t xml:space="preserve">, </w:t>
      </w:r>
      <w:r w:rsidRPr="00BF391D">
        <w:rPr>
          <w:rFonts w:cstheme="minorHAnsi"/>
          <w:b/>
          <w:sz w:val="18"/>
          <w:szCs w:val="18"/>
        </w:rPr>
        <w:t xml:space="preserve">Walton </w:t>
      </w:r>
      <w:r w:rsidRPr="00BF391D" w:rsidR="00BF391D">
        <w:rPr>
          <w:rFonts w:cstheme="minorHAnsi"/>
          <w:b/>
          <w:sz w:val="18"/>
          <w:szCs w:val="18"/>
        </w:rPr>
        <w:t>Hall,</w:t>
      </w:r>
      <w:r w:rsidRPr="00BF391D" w:rsidR="00BF391D">
        <w:rPr>
          <w:rFonts w:cstheme="minorHAnsi"/>
          <w:sz w:val="18"/>
          <w:szCs w:val="18"/>
        </w:rPr>
        <w:t xml:space="preserve"> </w:t>
      </w:r>
      <w:r w:rsidRPr="00BF391D" w:rsidR="00BF391D">
        <w:rPr>
          <w:rFonts w:cstheme="minorHAnsi"/>
          <w:b/>
          <w:bCs/>
          <w:sz w:val="18"/>
          <w:szCs w:val="18"/>
        </w:rPr>
        <w:t>Milton</w:t>
      </w:r>
      <w:r w:rsidRPr="00BF391D">
        <w:rPr>
          <w:rFonts w:cstheme="minorHAnsi"/>
          <w:b/>
          <w:sz w:val="18"/>
          <w:szCs w:val="18"/>
        </w:rPr>
        <w:t xml:space="preserve"> Keynes</w:t>
      </w:r>
      <w:r w:rsidRPr="00BF391D" w:rsidR="00AB0E32">
        <w:rPr>
          <w:rFonts w:cstheme="minorHAnsi"/>
          <w:b/>
          <w:sz w:val="18"/>
          <w:szCs w:val="18"/>
        </w:rPr>
        <w:t xml:space="preserve"> – Passed.</w:t>
      </w:r>
      <w:r w:rsidRPr="00C97333" w:rsidR="00BF391D">
        <w:rPr>
          <w:rFonts w:cstheme="minorHAnsi"/>
          <w:sz w:val="18"/>
          <w:szCs w:val="18"/>
        </w:rPr>
        <w:br/>
      </w:r>
    </w:p>
    <w:p w:rsidRPr="00BF391D" w:rsidR="002677BC" w:rsidP="00BF391D" w:rsidRDefault="002677BC" w14:paraId="513B5FF6" w14:textId="138C9AC8">
      <w:pPr>
        <w:pStyle w:val="ListParagraph"/>
        <w:numPr>
          <w:ilvl w:val="0"/>
          <w:numId w:val="40"/>
        </w:numPr>
        <w:rPr>
          <w:rFonts w:cstheme="minorHAnsi"/>
          <w:sz w:val="18"/>
          <w:szCs w:val="18"/>
        </w:rPr>
      </w:pPr>
      <w:r w:rsidRPr="7D5B3865" w:rsidR="002677BC">
        <w:rPr>
          <w:rFonts w:cs="Calibri" w:cstheme="minorAscii"/>
          <w:b w:val="1"/>
          <w:bCs w:val="1"/>
          <w:sz w:val="18"/>
          <w:szCs w:val="18"/>
        </w:rPr>
        <w:t>2006 – 2013: GCSEs, St John’s Christian Secondary School, Grenada.</w:t>
      </w:r>
      <w:r>
        <w:br/>
      </w:r>
    </w:p>
    <w:p w:rsidR="000158BD" w:rsidP="7D5B3865" w:rsidRDefault="00361A5F" w14:paraId="731BCC5F" w14:textId="66F5F603">
      <w:pPr>
        <w:pStyle w:val="ListParagraph"/>
        <w:ind w:left="360" w:right="95"/>
        <w:jc w:val="center"/>
        <w:rPr>
          <w:rFonts w:cs="Calibri" w:cstheme="minorAscii"/>
          <w:b w:val="1"/>
          <w:bCs w:val="1"/>
          <w:color w:val="0070C0"/>
          <w:sz w:val="18"/>
          <w:szCs w:val="18"/>
        </w:rPr>
      </w:pPr>
      <w:r>
        <w:br/>
      </w:r>
      <w:r w:rsidRPr="7D5B3865" w:rsidR="00361A5F">
        <w:rPr>
          <w:rFonts w:cs="Calibri" w:cstheme="minorAscii"/>
          <w:b w:val="1"/>
          <w:bCs w:val="1"/>
          <w:color w:val="0070C0"/>
          <w:sz w:val="18"/>
          <w:szCs w:val="18"/>
        </w:rPr>
        <w:t xml:space="preserve">~ </w:t>
      </w:r>
      <w:r w:rsidRPr="7D5B3865" w:rsidR="00F32C89">
        <w:rPr>
          <w:rFonts w:cs="Calibri" w:cstheme="minorAscii"/>
          <w:b w:val="1"/>
          <w:bCs w:val="1"/>
          <w:color w:val="0070C0"/>
          <w:sz w:val="18"/>
          <w:szCs w:val="18"/>
        </w:rPr>
        <w:t xml:space="preserve">Employment </w:t>
      </w:r>
      <w:r w:rsidRPr="7D5B3865" w:rsidR="009630EB">
        <w:rPr>
          <w:rFonts w:cs="Calibri" w:cstheme="minorAscii"/>
          <w:b w:val="1"/>
          <w:bCs w:val="1"/>
          <w:color w:val="0070C0"/>
          <w:sz w:val="18"/>
          <w:szCs w:val="18"/>
        </w:rPr>
        <w:t>References</w:t>
      </w:r>
      <w:r w:rsidRPr="7D5B3865" w:rsidR="00361A5F">
        <w:rPr>
          <w:rFonts w:cs="Calibri" w:cstheme="minorAscii"/>
          <w:b w:val="1"/>
          <w:bCs w:val="1"/>
          <w:color w:val="0070C0"/>
          <w:sz w:val="18"/>
          <w:szCs w:val="18"/>
        </w:rPr>
        <w:t xml:space="preserve"> ~</w:t>
      </w:r>
    </w:p>
    <w:p w:rsidRPr="00D35844" w:rsidR="00304D98" w:rsidP="00304D98" w:rsidRDefault="00304D98" w14:paraId="4C50F3BC" w14:textId="77777777">
      <w:pPr>
        <w:pStyle w:val="ListParagraph"/>
        <w:ind w:left="360" w:right="95"/>
        <w:jc w:val="center"/>
        <w:rPr>
          <w:rFonts w:cstheme="minorHAnsi"/>
          <w:b/>
          <w:color w:val="0070C0"/>
          <w:sz w:val="18"/>
          <w:szCs w:val="18"/>
        </w:rPr>
      </w:pPr>
    </w:p>
    <w:p w:rsidRPr="00AE18E5" w:rsidR="00AE18E5" w:rsidP="00AE18E5" w:rsidRDefault="00441E89" w14:paraId="163DF4B5" w14:textId="11827AC0">
      <w:pPr>
        <w:pStyle w:val="ListParagraph"/>
        <w:numPr>
          <w:ilvl w:val="0"/>
          <w:numId w:val="35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5</w:t>
      </w:r>
      <w:r w:rsidRPr="00AE18E5" w:rsidR="00AE18E5">
        <w:rPr>
          <w:rFonts w:cstheme="minorHAnsi"/>
          <w:sz w:val="18"/>
          <w:szCs w:val="18"/>
        </w:rPr>
        <w:t xml:space="preserve"> Hatfield Business Park, Mosquito Way, Hatfield AL10 9BW</w:t>
      </w:r>
      <w:r w:rsidR="00233438">
        <w:rPr>
          <w:rFonts w:cstheme="minorHAnsi"/>
          <w:sz w:val="18"/>
          <w:szCs w:val="18"/>
        </w:rPr>
        <w:t xml:space="preserve"> - </w:t>
      </w:r>
      <w:r w:rsidRPr="00233438" w:rsidR="00233438">
        <w:rPr>
          <w:rFonts w:cstheme="minorHAnsi"/>
          <w:b/>
          <w:bCs/>
          <w:sz w:val="18"/>
          <w:szCs w:val="18"/>
        </w:rPr>
        <w:t>Current</w:t>
      </w:r>
    </w:p>
    <w:tbl>
      <w:tblPr>
        <w:tblStyle w:val="GridTable5Dark-Accent6"/>
        <w:tblW w:w="8411" w:type="dxa"/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1134"/>
        <w:gridCol w:w="3596"/>
      </w:tblGrid>
      <w:tr w:rsidRPr="004046E6" w:rsidR="00AE18E5" w:rsidTr="7D5B3865" w14:paraId="4245181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  <w:hideMark/>
          </w:tcPr>
          <w:p w:rsidRPr="004046E6" w:rsidR="00AE18E5" w:rsidP="00374DF9" w:rsidRDefault="00AE18E5" w14:paraId="73D6F7E9" w14:textId="38B4056F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Year/s</w:t>
            </w:r>
            <w:r w:rsidR="006D7A89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85" w:type="dxa"/>
            <w:tcMar/>
            <w:hideMark/>
          </w:tcPr>
          <w:p w:rsidRPr="004046E6" w:rsidR="00AE18E5" w:rsidP="00374DF9" w:rsidRDefault="00AE18E5" w14:paraId="18F1AACB" w14:textId="7EB2A4FC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4046E6">
              <w:rPr>
                <w:rFonts w:cstheme="minorHAnsi"/>
                <w:sz w:val="18"/>
                <w:szCs w:val="18"/>
              </w:rPr>
              <w:t>Name</w:t>
            </w:r>
            <w:r w:rsidR="006D7A89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  <w:hideMark/>
          </w:tcPr>
          <w:p w:rsidRPr="004046E6" w:rsidR="00AE18E5" w:rsidP="00374DF9" w:rsidRDefault="00AE18E5" w14:paraId="0A31FF0C" w14:textId="2670549B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4046E6">
              <w:rPr>
                <w:rFonts w:cstheme="minorHAnsi"/>
                <w:sz w:val="18"/>
                <w:szCs w:val="18"/>
              </w:rPr>
              <w:t>Company</w:t>
            </w:r>
            <w:r w:rsidR="006D7A89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96" w:type="dxa"/>
            <w:tcMar/>
            <w:hideMark/>
          </w:tcPr>
          <w:p w:rsidRPr="004046E6" w:rsidR="00AE18E5" w:rsidP="7D5B3865" w:rsidRDefault="00AE18E5" w14:paraId="3B1225E8" w14:textId="4B958E9B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  <w:sz w:val="18"/>
                <w:szCs w:val="18"/>
              </w:rPr>
            </w:pPr>
            <w:r w:rsidRPr="7D5B3865" w:rsidR="00AE18E5">
              <w:rPr>
                <w:rFonts w:cs="Calibri" w:cstheme="minorAscii"/>
                <w:sz w:val="18"/>
                <w:szCs w:val="18"/>
              </w:rPr>
              <w:t>Details</w:t>
            </w:r>
            <w:r w:rsidRPr="7D5B3865" w:rsidR="1CA6207F">
              <w:rPr>
                <w:rFonts w:cs="Calibri" w:cstheme="minorAscii"/>
                <w:sz w:val="18"/>
                <w:szCs w:val="18"/>
              </w:rPr>
              <w:t>:</w:t>
            </w:r>
          </w:p>
        </w:tc>
      </w:tr>
      <w:tr w:rsidR="7D5B3865" w:rsidTr="7D5B3865" w14:paraId="5DADCE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="718BEC6B" w:rsidP="7D5B3865" w:rsidRDefault="718BEC6B" w14:paraId="7B90845C" w14:textId="15280F66">
            <w:pPr>
              <w:pStyle w:val="Normal"/>
              <w:ind w:left="0"/>
              <w:rPr>
                <w:sz w:val="18"/>
                <w:szCs w:val="18"/>
              </w:rPr>
            </w:pPr>
            <w:r w:rsidRPr="7D5B3865" w:rsidR="718BEC6B">
              <w:rPr>
                <w:sz w:val="18"/>
                <w:szCs w:val="18"/>
              </w:rPr>
              <w:t>June - Current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85" w:type="dxa"/>
            <w:tcMar/>
          </w:tcPr>
          <w:p w:rsidR="718BEC6B" w:rsidP="7D5B3865" w:rsidRDefault="718BEC6B" w14:paraId="49DEEE66" w14:textId="008AB6B1">
            <w:pPr>
              <w:pStyle w:val="ListParagraph"/>
              <w:rPr>
                <w:sz w:val="18"/>
                <w:szCs w:val="18"/>
              </w:rPr>
            </w:pPr>
            <w:r w:rsidRPr="7D5B3865" w:rsidR="718BEC6B">
              <w:rPr>
                <w:sz w:val="18"/>
                <w:szCs w:val="18"/>
              </w:rPr>
              <w:t>Jodie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="718BEC6B" w:rsidP="7D5B3865" w:rsidRDefault="718BEC6B" w14:paraId="5667A946" w14:textId="7FCE5A94">
            <w:pPr>
              <w:pStyle w:val="ListParagraph"/>
              <w:rPr>
                <w:rFonts w:cs="Calibri" w:cstheme="minorAscii"/>
                <w:sz w:val="18"/>
                <w:szCs w:val="18"/>
              </w:rPr>
            </w:pPr>
            <w:r w:rsidRPr="7D5B3865" w:rsidR="718BEC6B">
              <w:rPr>
                <w:rFonts w:cs="Calibri" w:cstheme="minorAscii"/>
                <w:sz w:val="18"/>
                <w:szCs w:val="18"/>
              </w:rPr>
              <w:t>BT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96" w:type="dxa"/>
            <w:tcMar/>
          </w:tcPr>
          <w:p w:rsidR="718BEC6B" w:rsidP="7D5B3865" w:rsidRDefault="718BEC6B" w14:paraId="7F7FACC2" w14:textId="53DBDA2E">
            <w:pPr>
              <w:pStyle w:val="ListParagraph"/>
              <w:ind w:left="0"/>
              <w:rPr>
                <w:rStyle w:val="Hyperlink"/>
                <w:sz w:val="18"/>
                <w:szCs w:val="18"/>
              </w:rPr>
            </w:pPr>
            <w:r w:rsidRPr="7D5B3865" w:rsidR="718BEC6B">
              <w:rPr>
                <w:rStyle w:val="Hyperlink"/>
                <w:sz w:val="18"/>
                <w:szCs w:val="18"/>
              </w:rPr>
              <w:t>For security reasons, this will be provided when requested.</w:t>
            </w:r>
          </w:p>
          <w:p w:rsidR="7D5B3865" w:rsidP="7D5B3865" w:rsidRDefault="7D5B3865" w14:paraId="1519D177" w14:textId="34FDF90A">
            <w:pPr>
              <w:pStyle w:val="ListParagraph"/>
              <w:rPr>
                <w:rStyle w:val="Hyperlink"/>
                <w:sz w:val="18"/>
                <w:szCs w:val="18"/>
              </w:rPr>
            </w:pPr>
          </w:p>
        </w:tc>
      </w:tr>
      <w:tr w:rsidRPr="004046E6" w:rsidR="00AE18E5" w:rsidTr="7D5B3865" w14:paraId="72B05F3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="00AE18E5" w:rsidP="7D5B3865" w:rsidRDefault="12121C3C" w14:paraId="6FBADA69" w14:textId="7CB2BC28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18"/>
                <w:szCs w:val="18"/>
              </w:rPr>
            </w:pPr>
            <w:r w:rsidRPr="7D5B3865" w:rsidR="718BEC6B">
              <w:rPr>
                <w:sz w:val="18"/>
                <w:szCs w:val="18"/>
              </w:rPr>
              <w:t>April – June 2026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85" w:type="dxa"/>
            <w:tcMar/>
          </w:tcPr>
          <w:p w:rsidR="00AE18E5" w:rsidP="14544E59" w:rsidRDefault="5DA9975D" w14:paraId="6E59F217" w14:textId="304F7D23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14544E59">
              <w:rPr>
                <w:sz w:val="18"/>
                <w:szCs w:val="18"/>
              </w:rPr>
              <w:t>Kieran Denny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4" w:type="dxa"/>
            <w:tcMar/>
          </w:tcPr>
          <w:p w:rsidR="00AE18E5" w:rsidP="00374DF9" w:rsidRDefault="00AE18E5" w14:paraId="0BA9579E" w14:textId="4DB3B8A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96" w:type="dxa"/>
            <w:tcMar/>
          </w:tcPr>
          <w:p w:rsidRPr="00BC34C6" w:rsidR="00AE18E5" w:rsidP="14544E59" w:rsidRDefault="43A3D710" w14:paraId="7A92F43A" w14:textId="53DBDA2E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sz w:val="18"/>
                <w:szCs w:val="18"/>
              </w:rPr>
            </w:pPr>
            <w:r w:rsidRPr="7D5B3865" w:rsidR="482E8C81">
              <w:rPr>
                <w:rStyle w:val="Hyperlink"/>
                <w:sz w:val="18"/>
                <w:szCs w:val="18"/>
              </w:rPr>
              <w:t>For security reasons, this will be provided when requested.</w:t>
            </w:r>
          </w:p>
        </w:tc>
      </w:tr>
    </w:tbl>
    <w:p w:rsidRPr="00AE18E5" w:rsidR="00F32C89" w:rsidP="7D5B3865" w:rsidRDefault="00AE18E5" w14:paraId="6AB65AE8" w14:textId="5898A121">
      <w:pPr>
        <w:ind w:left="360" w:right="95"/>
        <w:jc w:val="center"/>
        <w:rPr>
          <w:rFonts w:cs="Calibri" w:cstheme="minorAscii"/>
          <w:b w:val="1"/>
          <w:bCs w:val="1"/>
          <w:color w:val="0070C0"/>
          <w:sz w:val="18"/>
          <w:szCs w:val="18"/>
        </w:rPr>
      </w:pPr>
      <w:r>
        <w:br/>
      </w:r>
      <w:r w:rsidRPr="7D5B3865" w:rsidR="00AE18E5">
        <w:rPr>
          <w:rFonts w:cs="Calibri" w:cstheme="minorAscii"/>
          <w:b w:val="1"/>
          <w:bCs w:val="1"/>
          <w:color w:val="0070C0"/>
          <w:sz w:val="18"/>
          <w:szCs w:val="18"/>
        </w:rPr>
        <w:t>~</w:t>
      </w:r>
      <w:r w:rsidRPr="7D5B3865" w:rsidR="007E7891">
        <w:rPr>
          <w:rFonts w:cs="Calibri" w:cstheme="minorAscii"/>
          <w:b w:val="1"/>
          <w:bCs w:val="1"/>
          <w:color w:val="0070C0"/>
          <w:sz w:val="18"/>
          <w:szCs w:val="18"/>
        </w:rPr>
        <w:t xml:space="preserve"> </w:t>
      </w:r>
      <w:r w:rsidRPr="7D5B3865" w:rsidR="00F32C89">
        <w:rPr>
          <w:rFonts w:cs="Calibri" w:cstheme="minorAscii"/>
          <w:b w:val="1"/>
          <w:bCs w:val="1"/>
          <w:color w:val="0070C0"/>
          <w:sz w:val="18"/>
          <w:szCs w:val="18"/>
        </w:rPr>
        <w:t>Character References</w:t>
      </w:r>
      <w:r w:rsidRPr="7D5B3865" w:rsidR="00AE18E5">
        <w:rPr>
          <w:rFonts w:cs="Calibri" w:cstheme="minorAscii"/>
          <w:b w:val="1"/>
          <w:bCs w:val="1"/>
          <w:color w:val="0070C0"/>
          <w:sz w:val="18"/>
          <w:szCs w:val="18"/>
        </w:rPr>
        <w:t xml:space="preserve"> ~</w:t>
      </w:r>
    </w:p>
    <w:tbl>
      <w:tblPr>
        <w:tblStyle w:val="GridTable5Dark-Accent6"/>
        <w:tblW w:w="8347" w:type="dxa"/>
        <w:tblLayout w:type="fixed"/>
        <w:tblLook w:val="04A0" w:firstRow="1" w:lastRow="0" w:firstColumn="1" w:lastColumn="0" w:noHBand="0" w:noVBand="1"/>
      </w:tblPr>
      <w:tblGrid>
        <w:gridCol w:w="2252"/>
        <w:gridCol w:w="3119"/>
        <w:gridCol w:w="2976"/>
      </w:tblGrid>
      <w:tr w:rsidRPr="004046E6" w:rsidR="002C2F80" w:rsidTr="14544E59" w14:paraId="6F7D4BE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:rsidRPr="004046E6" w:rsidR="002C2F80" w:rsidP="00320E3C" w:rsidRDefault="002C2F80" w14:paraId="4CD8EAEB" w14:textId="1587B317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 w:rsidRPr="004046E6">
              <w:rPr>
                <w:rFonts w:cstheme="minorHAnsi"/>
                <w:sz w:val="18"/>
                <w:szCs w:val="18"/>
              </w:rPr>
              <w:t>Name</w:t>
            </w:r>
            <w:r w:rsidR="006D7A89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3119" w:type="dxa"/>
          </w:tcPr>
          <w:p w:rsidRPr="004046E6" w:rsidR="002C2F80" w:rsidP="00320E3C" w:rsidRDefault="002C2F80" w14:paraId="38B91216" w14:textId="11EE33BA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4046E6">
              <w:rPr>
                <w:rFonts w:cstheme="minorHAnsi"/>
                <w:sz w:val="18"/>
                <w:szCs w:val="18"/>
              </w:rPr>
              <w:t>Relation</w:t>
            </w:r>
            <w:r w:rsidR="006D7A89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2976" w:type="dxa"/>
          </w:tcPr>
          <w:p w:rsidRPr="004046E6" w:rsidR="002C2F80" w:rsidP="00320E3C" w:rsidRDefault="002C2F80" w14:paraId="2EF7B23B" w14:textId="7A432D26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Details</w:t>
            </w:r>
            <w:r w:rsidR="006D7A89">
              <w:rPr>
                <w:rFonts w:cstheme="minorHAnsi"/>
                <w:sz w:val="18"/>
                <w:szCs w:val="18"/>
              </w:rPr>
              <w:t>:</w:t>
            </w:r>
          </w:p>
        </w:tc>
      </w:tr>
      <w:tr w:rsidRPr="004046E6" w:rsidR="001A3B42" w:rsidTr="14544E59" w14:paraId="3D7B56C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:rsidR="001A3B42" w:rsidP="00320E3C" w:rsidRDefault="001A3B42" w14:paraId="1E81C285" w14:textId="6AA6E0BE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Aaron Pearson</w:t>
            </w:r>
          </w:p>
        </w:tc>
        <w:tc>
          <w:tcPr>
            <w:tcW w:w="3119" w:type="dxa"/>
          </w:tcPr>
          <w:p w:rsidR="001A3B42" w:rsidP="14544E59" w:rsidRDefault="0E3438D2" w14:paraId="73101F9C" w14:textId="2DA68EF7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14544E59">
              <w:rPr>
                <w:sz w:val="18"/>
                <w:szCs w:val="18"/>
              </w:rPr>
              <w:t>Colleague/</w:t>
            </w:r>
            <w:r w:rsidRPr="14544E59" w:rsidR="6C2F5512">
              <w:rPr>
                <w:sz w:val="18"/>
                <w:szCs w:val="18"/>
              </w:rPr>
              <w:t>Friend</w:t>
            </w:r>
          </w:p>
        </w:tc>
        <w:tc>
          <w:tcPr>
            <w:tcW w:w="2976" w:type="dxa"/>
          </w:tcPr>
          <w:p w:rsidR="001A3B42" w:rsidP="14544E59" w:rsidRDefault="6080ADA5" w14:paraId="4C99A5D2" w14:textId="657DB72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14544E59">
              <w:rPr>
                <w:sz w:val="18"/>
                <w:szCs w:val="18"/>
              </w:rPr>
              <w:t>On request</w:t>
            </w:r>
          </w:p>
        </w:tc>
      </w:tr>
      <w:tr w:rsidR="14544E59" w:rsidTr="14544E59" w14:paraId="2A370789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:rsidR="568BA576" w:rsidP="14544E59" w:rsidRDefault="568BA576" w14:paraId="3900AD74" w14:textId="12AC7082">
            <w:pPr>
              <w:jc w:val="both"/>
              <w:rPr>
                <w:sz w:val="18"/>
                <w:szCs w:val="18"/>
              </w:rPr>
            </w:pPr>
            <w:r w:rsidRPr="14544E59">
              <w:rPr>
                <w:sz w:val="18"/>
                <w:szCs w:val="18"/>
              </w:rPr>
              <w:t>Myan Patel</w:t>
            </w:r>
          </w:p>
        </w:tc>
        <w:tc>
          <w:tcPr>
            <w:tcW w:w="3119" w:type="dxa"/>
          </w:tcPr>
          <w:p w:rsidR="568BA576" w:rsidP="14544E59" w:rsidRDefault="568BA576" w14:paraId="68E5BBB6" w14:textId="01509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14544E59">
              <w:rPr>
                <w:sz w:val="18"/>
                <w:szCs w:val="18"/>
              </w:rPr>
              <w:t>Colleague/Friend</w:t>
            </w:r>
          </w:p>
        </w:tc>
        <w:tc>
          <w:tcPr>
            <w:tcW w:w="2976" w:type="dxa"/>
          </w:tcPr>
          <w:p w:rsidR="427C39EE" w:rsidP="14544E59" w:rsidRDefault="427C39EE" w14:paraId="2E20FF54" w14:textId="5ECA6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14544E59">
              <w:rPr>
                <w:sz w:val="18"/>
                <w:szCs w:val="18"/>
              </w:rPr>
              <w:t>On request</w:t>
            </w:r>
          </w:p>
        </w:tc>
      </w:tr>
    </w:tbl>
    <w:p w:rsidRPr="004046E6" w:rsidR="00F32C89" w:rsidP="14544E59" w:rsidRDefault="00F32C89" w14:paraId="4CFD288E" w14:textId="2456141A">
      <w:pPr>
        <w:rPr>
          <w:b/>
          <w:bCs/>
          <w:sz w:val="18"/>
          <w:szCs w:val="18"/>
        </w:rPr>
      </w:pPr>
    </w:p>
    <w:p w:rsidR="14544E59" w:rsidP="14544E59" w:rsidRDefault="14544E59" w14:paraId="0C98B20C" w14:textId="5F77496F">
      <w:pPr>
        <w:rPr>
          <w:b/>
          <w:bCs/>
          <w:sz w:val="18"/>
          <w:szCs w:val="18"/>
        </w:rPr>
      </w:pPr>
    </w:p>
    <w:p w:rsidR="009B5096" w:rsidP="14544E59" w:rsidRDefault="009B5096" w14:paraId="46472041" w14:textId="1169151B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End of CV</w:t>
      </w:r>
    </w:p>
    <w:sectPr w:rsidR="009B5096" w:rsidSect="00CD69FB">
      <w:headerReference w:type="default" r:id="rId8"/>
      <w:footerReference w:type="default" r:id="rId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7F82" w:rsidP="00FD40F1" w:rsidRDefault="00557F82" w14:paraId="368BFEA7" w14:textId="77777777">
      <w:pPr>
        <w:spacing w:after="0" w:line="240" w:lineRule="auto"/>
      </w:pPr>
      <w:r>
        <w:separator/>
      </w:r>
    </w:p>
  </w:endnote>
  <w:endnote w:type="continuationSeparator" w:id="0">
    <w:p w:rsidR="00557F82" w:rsidP="00FD40F1" w:rsidRDefault="00557F82" w14:paraId="45E3EE4C" w14:textId="77777777">
      <w:pPr>
        <w:spacing w:after="0" w:line="240" w:lineRule="auto"/>
      </w:pPr>
      <w:r>
        <w:continuationSeparator/>
      </w:r>
    </w:p>
  </w:endnote>
  <w:endnote w:type="continuationNotice" w:id="1">
    <w:p w:rsidR="00557F82" w:rsidRDefault="00557F82" w14:paraId="453B8DB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7E8F" w:rsidP="00FD40F1" w:rsidRDefault="00517E8F" w14:paraId="33511C70" w14:textId="65068C74">
    <w:pPr>
      <w:pStyle w:val="Footer"/>
      <w:pBdr>
        <w:top w:val="thinThickSmallGap" w:color="622423" w:themeColor="accent2" w:themeShade="7F" w:sz="24" w:space="0"/>
      </w:pBdr>
      <w:rPr>
        <w:rFonts w:asciiTheme="majorHAnsi" w:hAnsiTheme="majorHAnsi"/>
      </w:rPr>
    </w:pPr>
    <w:r>
      <w:rPr>
        <w:rFonts w:asciiTheme="majorHAnsi" w:hAnsiTheme="majorHAnsi"/>
      </w:rPr>
      <w:ptab w:alignment="right" w:relativeTo="margin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Pr="004D6D54">
      <w:rPr>
        <w:rFonts w:asciiTheme="majorHAnsi" w:hAnsiTheme="majorHAnsi"/>
        <w:noProof/>
      </w:rPr>
      <w:t>4</w:t>
    </w:r>
    <w:r>
      <w:rPr>
        <w:rFonts w:asciiTheme="majorHAnsi" w:hAnsiTheme="majorHAnsi"/>
        <w:noProof/>
      </w:rPr>
      <w:fldChar w:fldCharType="end"/>
    </w:r>
  </w:p>
  <w:p w:rsidR="00517E8F" w:rsidRDefault="00517E8F" w14:paraId="49BCB9C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7F82" w:rsidP="00FD40F1" w:rsidRDefault="00557F82" w14:paraId="727AD4A2" w14:textId="77777777">
      <w:pPr>
        <w:spacing w:after="0" w:line="240" w:lineRule="auto"/>
      </w:pPr>
      <w:r>
        <w:separator/>
      </w:r>
    </w:p>
  </w:footnote>
  <w:footnote w:type="continuationSeparator" w:id="0">
    <w:p w:rsidR="00557F82" w:rsidP="00FD40F1" w:rsidRDefault="00557F82" w14:paraId="38C29BC1" w14:textId="77777777">
      <w:pPr>
        <w:spacing w:after="0" w:line="240" w:lineRule="auto"/>
      </w:pPr>
      <w:r>
        <w:continuationSeparator/>
      </w:r>
    </w:p>
  </w:footnote>
  <w:footnote w:type="continuationNotice" w:id="1">
    <w:p w:rsidR="00557F82" w:rsidRDefault="00557F82" w14:paraId="0CBFFE5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4544E59" w:rsidTr="63E55469" w14:paraId="662D2A5F" w14:textId="77777777">
      <w:trPr>
        <w:trHeight w:val="300"/>
      </w:trPr>
      <w:tc>
        <w:tcPr>
          <w:tcW w:w="3005" w:type="dxa"/>
          <w:tcMar/>
        </w:tcPr>
        <w:p w:rsidR="14544E59" w:rsidP="14544E59" w:rsidRDefault="14544E59" w14:paraId="4187EDA6" w14:textId="2C9C934A">
          <w:pPr>
            <w:pStyle w:val="Header"/>
            <w:ind w:left="-115"/>
          </w:pPr>
        </w:p>
      </w:tc>
      <w:tc>
        <w:tcPr>
          <w:tcW w:w="3005" w:type="dxa"/>
          <w:tcMar/>
        </w:tcPr>
        <w:p w:rsidR="14544E59" w:rsidP="14544E59" w:rsidRDefault="14544E59" w14:paraId="673EECD0" w14:textId="09DC6E3C">
          <w:pPr>
            <w:pStyle w:val="Header"/>
            <w:jc w:val="center"/>
          </w:pPr>
        </w:p>
      </w:tc>
      <w:tc>
        <w:tcPr>
          <w:tcW w:w="3005" w:type="dxa"/>
          <w:tcMar/>
        </w:tcPr>
        <w:p w:rsidRPr="006F7A1D" w:rsidR="14544E59" w:rsidP="14544E59" w:rsidRDefault="3EA6392E" w14:paraId="1477EE25" w14:textId="5ACA1F83">
          <w:pPr>
            <w:pStyle w:val="Header"/>
            <w:ind w:right="-115"/>
            <w:jc w:val="right"/>
            <w:rPr>
              <w:sz w:val="16"/>
              <w:szCs w:val="16"/>
            </w:rPr>
          </w:pPr>
          <w:r w:rsidRPr="63E55469" w:rsidR="63E55469">
            <w:rPr>
              <w:sz w:val="16"/>
              <w:szCs w:val="16"/>
            </w:rPr>
            <w:t>Version 0.</w:t>
          </w:r>
          <w:r w:rsidRPr="63E55469" w:rsidR="63E55469">
            <w:rPr>
              <w:sz w:val="16"/>
              <w:szCs w:val="16"/>
            </w:rPr>
            <w:t>6</w:t>
          </w:r>
        </w:p>
      </w:tc>
    </w:tr>
  </w:tbl>
  <w:p w:rsidR="14544E59" w:rsidP="14544E59" w:rsidRDefault="14544E59" w14:paraId="1BB68C50" w14:textId="5DB8F49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51E7"/>
    <w:multiLevelType w:val="hybridMultilevel"/>
    <w:tmpl w:val="A86CD4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0E05B9"/>
    <w:multiLevelType w:val="hybridMultilevel"/>
    <w:tmpl w:val="495CBE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D62FDE"/>
    <w:multiLevelType w:val="hybridMultilevel"/>
    <w:tmpl w:val="E076A2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0E54CAB"/>
    <w:multiLevelType w:val="hybridMultilevel"/>
    <w:tmpl w:val="7BE69BF0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8AD1951"/>
    <w:multiLevelType w:val="hybridMultilevel"/>
    <w:tmpl w:val="FFFFFFFF"/>
    <w:lvl w:ilvl="0" w:tplc="587E3A02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A720DF3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AF62B95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344184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71B6E59C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3982C12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B0E601E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5FC32C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88B2B4D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C7F7245"/>
    <w:multiLevelType w:val="hybridMultilevel"/>
    <w:tmpl w:val="FE2096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4EA6952"/>
    <w:multiLevelType w:val="hybridMultilevel"/>
    <w:tmpl w:val="FFFFFFFF"/>
    <w:lvl w:ilvl="0" w:tplc="EA84643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3DFECC6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498627D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D764E9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8AAC689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9A0889A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910BD1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C720900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478049C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2BB87D94"/>
    <w:multiLevelType w:val="hybridMultilevel"/>
    <w:tmpl w:val="BF747B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22FB95B"/>
    <w:multiLevelType w:val="hybridMultilevel"/>
    <w:tmpl w:val="0398222A"/>
    <w:lvl w:ilvl="0" w:tplc="96EA18B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EECB8D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676C9A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83306FF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67C66F8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E536D3F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A421C9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6AE6751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B9EE5F7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32AA63CD"/>
    <w:multiLevelType w:val="hybridMultilevel"/>
    <w:tmpl w:val="F2B6DF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4DC25A3"/>
    <w:multiLevelType w:val="hybridMultilevel"/>
    <w:tmpl w:val="2EE217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7D569E7"/>
    <w:multiLevelType w:val="hybridMultilevel"/>
    <w:tmpl w:val="FFFFFFFF"/>
    <w:lvl w:ilvl="0" w:tplc="96B05D0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340CF7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2D823C3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9FEB00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9E6CF1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85EF80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7D56EAE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7CE354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D25EDC5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3C4269BD"/>
    <w:multiLevelType w:val="hybridMultilevel"/>
    <w:tmpl w:val="CB6804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45BB7"/>
    <w:multiLevelType w:val="hybridMultilevel"/>
    <w:tmpl w:val="39106C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00493EE"/>
    <w:multiLevelType w:val="hybridMultilevel"/>
    <w:tmpl w:val="FFFFFFFF"/>
    <w:lvl w:ilvl="0" w:tplc="21B6BA8E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6A40852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D84C802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D7B60E5A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EC62ED3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E6B44BD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C6624B3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5168B12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D66462B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41A069B9"/>
    <w:multiLevelType w:val="hybridMultilevel"/>
    <w:tmpl w:val="473C32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B09A5D5"/>
    <w:multiLevelType w:val="hybridMultilevel"/>
    <w:tmpl w:val="FFFFFFFF"/>
    <w:lvl w:ilvl="0" w:tplc="311E9E62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BB3A447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F5E86F6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63C60D54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8E08377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155CB34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8CA6488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550F63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9DBCD74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4F006833"/>
    <w:multiLevelType w:val="hybridMultilevel"/>
    <w:tmpl w:val="923472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2CF16E3"/>
    <w:multiLevelType w:val="hybridMultilevel"/>
    <w:tmpl w:val="EA5EA9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39D033A"/>
    <w:multiLevelType w:val="hybridMultilevel"/>
    <w:tmpl w:val="157EE5E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571926A9"/>
    <w:multiLevelType w:val="hybridMultilevel"/>
    <w:tmpl w:val="84FC4C10"/>
    <w:lvl w:ilvl="0" w:tplc="08090001">
      <w:start w:val="1"/>
      <w:numFmt w:val="bullet"/>
      <w:lvlText w:val=""/>
      <w:lvlJc w:val="left"/>
      <w:pPr>
        <w:ind w:left="709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hint="default" w:ascii="Wingdings" w:hAnsi="Wingdings"/>
      </w:rPr>
    </w:lvl>
  </w:abstractNum>
  <w:abstractNum w:abstractNumId="21" w15:restartNumberingAfterBreak="0">
    <w:nsid w:val="57CF6D30"/>
    <w:multiLevelType w:val="hybridMultilevel"/>
    <w:tmpl w:val="1E1A44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9C92A22"/>
    <w:multiLevelType w:val="hybridMultilevel"/>
    <w:tmpl w:val="2692FDE6"/>
    <w:lvl w:ilvl="0" w:tplc="0ED8E2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BF40D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7CF8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C66C6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D0DD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9812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A2CF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58A0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780A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B483681"/>
    <w:multiLevelType w:val="hybridMultilevel"/>
    <w:tmpl w:val="07A6E4EC"/>
    <w:lvl w:ilvl="0" w:tplc="CED8E6C6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C22ED9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E7A7B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765B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302D1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056F3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4EE1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C456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083A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0B00C6F"/>
    <w:multiLevelType w:val="hybridMultilevel"/>
    <w:tmpl w:val="830A7F36"/>
    <w:lvl w:ilvl="0" w:tplc="9ACACE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9BE07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C084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E6E4D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8CD1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D24B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998B9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C866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6464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168C02B"/>
    <w:multiLevelType w:val="hybridMultilevel"/>
    <w:tmpl w:val="F2E869F4"/>
    <w:lvl w:ilvl="0" w:tplc="2A5693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A0D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5E65B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BA41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BA16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D0B1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7455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786F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7C0F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3C4227B"/>
    <w:multiLevelType w:val="hybridMultilevel"/>
    <w:tmpl w:val="5F7456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CFD7280"/>
    <w:multiLevelType w:val="hybridMultilevel"/>
    <w:tmpl w:val="8DE4D454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 w:cs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6F0E2F2F"/>
    <w:multiLevelType w:val="hybridMultilevel"/>
    <w:tmpl w:val="D0E473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F822127"/>
    <w:multiLevelType w:val="hybridMultilevel"/>
    <w:tmpl w:val="25685D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022D577"/>
    <w:multiLevelType w:val="hybridMultilevel"/>
    <w:tmpl w:val="FFFFFFFF"/>
    <w:lvl w:ilvl="0" w:tplc="A35A1C9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4E7A038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5BCAE78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E042F3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B5B42B5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67CA30D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F125DA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EC86D7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EEE44154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1" w15:restartNumberingAfterBreak="0">
    <w:nsid w:val="70D0E990"/>
    <w:multiLevelType w:val="hybridMultilevel"/>
    <w:tmpl w:val="FFFFFFFF"/>
    <w:lvl w:ilvl="0" w:tplc="56EE420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56C6620A">
      <w:start w:val="1"/>
      <w:numFmt w:val="lowerLetter"/>
      <w:lvlText w:val="%2."/>
      <w:lvlJc w:val="left"/>
      <w:pPr>
        <w:ind w:left="1800" w:hanging="360"/>
      </w:pPr>
    </w:lvl>
    <w:lvl w:ilvl="2" w:tplc="9C38B648">
      <w:start w:val="1"/>
      <w:numFmt w:val="lowerRoman"/>
      <w:lvlText w:val="%3."/>
      <w:lvlJc w:val="right"/>
      <w:pPr>
        <w:ind w:left="2520" w:hanging="180"/>
      </w:pPr>
    </w:lvl>
    <w:lvl w:ilvl="3" w:tplc="5618584A">
      <w:start w:val="1"/>
      <w:numFmt w:val="decimal"/>
      <w:lvlText w:val="%4."/>
      <w:lvlJc w:val="left"/>
      <w:pPr>
        <w:ind w:left="3240" w:hanging="360"/>
      </w:pPr>
    </w:lvl>
    <w:lvl w:ilvl="4" w:tplc="997CDAAC">
      <w:start w:val="1"/>
      <w:numFmt w:val="lowerLetter"/>
      <w:lvlText w:val="%5."/>
      <w:lvlJc w:val="left"/>
      <w:pPr>
        <w:ind w:left="3960" w:hanging="360"/>
      </w:pPr>
    </w:lvl>
    <w:lvl w:ilvl="5" w:tplc="8438C074">
      <w:start w:val="1"/>
      <w:numFmt w:val="lowerRoman"/>
      <w:lvlText w:val="%6."/>
      <w:lvlJc w:val="right"/>
      <w:pPr>
        <w:ind w:left="4680" w:hanging="180"/>
      </w:pPr>
    </w:lvl>
    <w:lvl w:ilvl="6" w:tplc="B67647CE">
      <w:start w:val="1"/>
      <w:numFmt w:val="decimal"/>
      <w:lvlText w:val="%7."/>
      <w:lvlJc w:val="left"/>
      <w:pPr>
        <w:ind w:left="5400" w:hanging="360"/>
      </w:pPr>
    </w:lvl>
    <w:lvl w:ilvl="7" w:tplc="148CBCA8">
      <w:start w:val="1"/>
      <w:numFmt w:val="lowerLetter"/>
      <w:lvlText w:val="%8."/>
      <w:lvlJc w:val="left"/>
      <w:pPr>
        <w:ind w:left="6120" w:hanging="360"/>
      </w:pPr>
    </w:lvl>
    <w:lvl w:ilvl="8" w:tplc="FD926AB8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5D52C1"/>
    <w:multiLevelType w:val="hybridMultilevel"/>
    <w:tmpl w:val="699AB4F6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74A07E27"/>
    <w:multiLevelType w:val="hybridMultilevel"/>
    <w:tmpl w:val="8CC6168C"/>
    <w:lvl w:ilvl="0" w:tplc="391419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C7261B"/>
    <w:multiLevelType w:val="hybridMultilevel"/>
    <w:tmpl w:val="156E90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67F27EA"/>
    <w:multiLevelType w:val="hybridMultilevel"/>
    <w:tmpl w:val="E29C00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8B21B85"/>
    <w:multiLevelType w:val="hybridMultilevel"/>
    <w:tmpl w:val="02FA85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A4F6E4D"/>
    <w:multiLevelType w:val="hybridMultilevel"/>
    <w:tmpl w:val="1A48A134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8" w15:restartNumberingAfterBreak="0">
    <w:nsid w:val="7C3270A8"/>
    <w:multiLevelType w:val="hybridMultilevel"/>
    <w:tmpl w:val="4B9CF5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CB46072"/>
    <w:multiLevelType w:val="hybridMultilevel"/>
    <w:tmpl w:val="896426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DEC2DC9"/>
    <w:multiLevelType w:val="hybridMultilevel"/>
    <w:tmpl w:val="476C75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F2848B8"/>
    <w:multiLevelType w:val="hybridMultilevel"/>
    <w:tmpl w:val="CC58E478"/>
    <w:lvl w:ilvl="0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962212F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E2020D1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F5C2AAC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5928C8C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9CD8920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9BAEB8C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18E20AD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024984336">
    <w:abstractNumId w:val="23"/>
  </w:num>
  <w:num w:numId="2" w16cid:durableId="351609598">
    <w:abstractNumId w:val="8"/>
  </w:num>
  <w:num w:numId="3" w16cid:durableId="991913504">
    <w:abstractNumId w:val="4"/>
  </w:num>
  <w:num w:numId="4" w16cid:durableId="582108140">
    <w:abstractNumId w:val="30"/>
  </w:num>
  <w:num w:numId="5" w16cid:durableId="314337778">
    <w:abstractNumId w:val="6"/>
  </w:num>
  <w:num w:numId="6" w16cid:durableId="1589998902">
    <w:abstractNumId w:val="16"/>
  </w:num>
  <w:num w:numId="7" w16cid:durableId="81418570">
    <w:abstractNumId w:val="11"/>
  </w:num>
  <w:num w:numId="8" w16cid:durableId="574625750">
    <w:abstractNumId w:val="31"/>
  </w:num>
  <w:num w:numId="9" w16cid:durableId="748306829">
    <w:abstractNumId w:val="14"/>
  </w:num>
  <w:num w:numId="10" w16cid:durableId="948390310">
    <w:abstractNumId w:val="41"/>
  </w:num>
  <w:num w:numId="11" w16cid:durableId="1571648318">
    <w:abstractNumId w:val="25"/>
  </w:num>
  <w:num w:numId="12" w16cid:durableId="1450080057">
    <w:abstractNumId w:val="24"/>
  </w:num>
  <w:num w:numId="13" w16cid:durableId="726296716">
    <w:abstractNumId w:val="22"/>
  </w:num>
  <w:num w:numId="14" w16cid:durableId="1225028275">
    <w:abstractNumId w:val="35"/>
  </w:num>
  <w:num w:numId="15" w16cid:durableId="1732654462">
    <w:abstractNumId w:val="20"/>
  </w:num>
  <w:num w:numId="16" w16cid:durableId="1676415437">
    <w:abstractNumId w:val="26"/>
  </w:num>
  <w:num w:numId="17" w16cid:durableId="519853966">
    <w:abstractNumId w:val="13"/>
  </w:num>
  <w:num w:numId="18" w16cid:durableId="210070020">
    <w:abstractNumId w:val="28"/>
  </w:num>
  <w:num w:numId="19" w16cid:durableId="746072074">
    <w:abstractNumId w:val="39"/>
  </w:num>
  <w:num w:numId="20" w16cid:durableId="1884830348">
    <w:abstractNumId w:val="1"/>
  </w:num>
  <w:num w:numId="21" w16cid:durableId="698548726">
    <w:abstractNumId w:val="5"/>
  </w:num>
  <w:num w:numId="22" w16cid:durableId="1831748286">
    <w:abstractNumId w:val="17"/>
  </w:num>
  <w:num w:numId="23" w16cid:durableId="862401297">
    <w:abstractNumId w:val="0"/>
  </w:num>
  <w:num w:numId="24" w16cid:durableId="1483816420">
    <w:abstractNumId w:val="36"/>
  </w:num>
  <w:num w:numId="25" w16cid:durableId="942566282">
    <w:abstractNumId w:val="15"/>
  </w:num>
  <w:num w:numId="26" w16cid:durableId="779955750">
    <w:abstractNumId w:val="9"/>
  </w:num>
  <w:num w:numId="27" w16cid:durableId="1555308123">
    <w:abstractNumId w:val="7"/>
  </w:num>
  <w:num w:numId="28" w16cid:durableId="446971322">
    <w:abstractNumId w:val="33"/>
  </w:num>
  <w:num w:numId="29" w16cid:durableId="75246679">
    <w:abstractNumId w:val="2"/>
  </w:num>
  <w:num w:numId="30" w16cid:durableId="389546781">
    <w:abstractNumId w:val="34"/>
  </w:num>
  <w:num w:numId="31" w16cid:durableId="1633250537">
    <w:abstractNumId w:val="40"/>
  </w:num>
  <w:num w:numId="32" w16cid:durableId="165288681">
    <w:abstractNumId w:val="29"/>
  </w:num>
  <w:num w:numId="33" w16cid:durableId="372385700">
    <w:abstractNumId w:val="10"/>
  </w:num>
  <w:num w:numId="34" w16cid:durableId="1780683078">
    <w:abstractNumId w:val="38"/>
  </w:num>
  <w:num w:numId="35" w16cid:durableId="1019701492">
    <w:abstractNumId w:val="12"/>
  </w:num>
  <w:num w:numId="36" w16cid:durableId="1009671813">
    <w:abstractNumId w:val="18"/>
  </w:num>
  <w:num w:numId="37" w16cid:durableId="1476337721">
    <w:abstractNumId w:val="27"/>
  </w:num>
  <w:num w:numId="38" w16cid:durableId="1831169389">
    <w:abstractNumId w:val="19"/>
  </w:num>
  <w:num w:numId="39" w16cid:durableId="35814292">
    <w:abstractNumId w:val="3"/>
  </w:num>
  <w:num w:numId="40" w16cid:durableId="2104566945">
    <w:abstractNumId w:val="32"/>
  </w:num>
  <w:num w:numId="41" w16cid:durableId="196743438">
    <w:abstractNumId w:val="37"/>
  </w:num>
  <w:num w:numId="42" w16cid:durableId="1012225368">
    <w:abstractNumId w:val="21"/>
  </w:num>
  <w:numIdMacAtCleanup w:val="18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0"/>
  <w:displayBackgroundShape/>
  <w:proofState w:spelling="clean" w:grammar="dirty"/>
  <w:trackRevisions w:val="false"/>
  <w:documentProtection w:edit="forms" w:formatting="1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CBE"/>
    <w:rsid w:val="0000039B"/>
    <w:rsid w:val="00007423"/>
    <w:rsid w:val="000145FA"/>
    <w:rsid w:val="000158BD"/>
    <w:rsid w:val="00017456"/>
    <w:rsid w:val="00022507"/>
    <w:rsid w:val="00027D83"/>
    <w:rsid w:val="00030B13"/>
    <w:rsid w:val="00032B41"/>
    <w:rsid w:val="00033E9B"/>
    <w:rsid w:val="0003409A"/>
    <w:rsid w:val="0003730E"/>
    <w:rsid w:val="00043E31"/>
    <w:rsid w:val="00044502"/>
    <w:rsid w:val="0005681B"/>
    <w:rsid w:val="00061B55"/>
    <w:rsid w:val="00063851"/>
    <w:rsid w:val="000647DE"/>
    <w:rsid w:val="00065CA9"/>
    <w:rsid w:val="0006657C"/>
    <w:rsid w:val="00072F2F"/>
    <w:rsid w:val="0007326E"/>
    <w:rsid w:val="00080615"/>
    <w:rsid w:val="00082577"/>
    <w:rsid w:val="00086130"/>
    <w:rsid w:val="0008619C"/>
    <w:rsid w:val="00091E33"/>
    <w:rsid w:val="00096BC3"/>
    <w:rsid w:val="000A5BBD"/>
    <w:rsid w:val="000A6BC4"/>
    <w:rsid w:val="000B0E2B"/>
    <w:rsid w:val="000B366E"/>
    <w:rsid w:val="000C2258"/>
    <w:rsid w:val="000C33EF"/>
    <w:rsid w:val="000C3A87"/>
    <w:rsid w:val="000C4AD8"/>
    <w:rsid w:val="000C711C"/>
    <w:rsid w:val="000D0831"/>
    <w:rsid w:val="000D19CC"/>
    <w:rsid w:val="000D1E45"/>
    <w:rsid w:val="000D61C3"/>
    <w:rsid w:val="000F0652"/>
    <w:rsid w:val="000F0B55"/>
    <w:rsid w:val="000F5EFA"/>
    <w:rsid w:val="00100D21"/>
    <w:rsid w:val="00103572"/>
    <w:rsid w:val="00103F6A"/>
    <w:rsid w:val="00104F49"/>
    <w:rsid w:val="0010578D"/>
    <w:rsid w:val="0011081A"/>
    <w:rsid w:val="0011095F"/>
    <w:rsid w:val="00111B39"/>
    <w:rsid w:val="00123599"/>
    <w:rsid w:val="0012593C"/>
    <w:rsid w:val="00131E06"/>
    <w:rsid w:val="00132231"/>
    <w:rsid w:val="00132371"/>
    <w:rsid w:val="00134570"/>
    <w:rsid w:val="00134FDC"/>
    <w:rsid w:val="0013513A"/>
    <w:rsid w:val="00147B0A"/>
    <w:rsid w:val="00153109"/>
    <w:rsid w:val="001555B0"/>
    <w:rsid w:val="00155E38"/>
    <w:rsid w:val="0016235E"/>
    <w:rsid w:val="00163774"/>
    <w:rsid w:val="00171EAC"/>
    <w:rsid w:val="0017339E"/>
    <w:rsid w:val="00174D4C"/>
    <w:rsid w:val="001755C1"/>
    <w:rsid w:val="00177470"/>
    <w:rsid w:val="0018044B"/>
    <w:rsid w:val="00180B06"/>
    <w:rsid w:val="00181B4B"/>
    <w:rsid w:val="001850C3"/>
    <w:rsid w:val="001974D2"/>
    <w:rsid w:val="001A2DEF"/>
    <w:rsid w:val="001A3B42"/>
    <w:rsid w:val="001A491E"/>
    <w:rsid w:val="001A6625"/>
    <w:rsid w:val="001B2CD3"/>
    <w:rsid w:val="001B2D32"/>
    <w:rsid w:val="001B4219"/>
    <w:rsid w:val="001B7379"/>
    <w:rsid w:val="001B74C8"/>
    <w:rsid w:val="001B7AAF"/>
    <w:rsid w:val="001C1454"/>
    <w:rsid w:val="001C1E30"/>
    <w:rsid w:val="001D30B6"/>
    <w:rsid w:val="001D5BE7"/>
    <w:rsid w:val="001E34B1"/>
    <w:rsid w:val="001E3AEF"/>
    <w:rsid w:val="001E46F5"/>
    <w:rsid w:val="001E5DF2"/>
    <w:rsid w:val="001F066D"/>
    <w:rsid w:val="001F32AF"/>
    <w:rsid w:val="0020099B"/>
    <w:rsid w:val="00201AEA"/>
    <w:rsid w:val="002024D4"/>
    <w:rsid w:val="002026DF"/>
    <w:rsid w:val="00202965"/>
    <w:rsid w:val="00206B56"/>
    <w:rsid w:val="002103EF"/>
    <w:rsid w:val="002148BA"/>
    <w:rsid w:val="00214D01"/>
    <w:rsid w:val="00217D7E"/>
    <w:rsid w:val="002232DB"/>
    <w:rsid w:val="00223E37"/>
    <w:rsid w:val="00226D95"/>
    <w:rsid w:val="00233438"/>
    <w:rsid w:val="0023496B"/>
    <w:rsid w:val="0023738E"/>
    <w:rsid w:val="00244D7E"/>
    <w:rsid w:val="00246FD4"/>
    <w:rsid w:val="00250091"/>
    <w:rsid w:val="00256BC8"/>
    <w:rsid w:val="00263F00"/>
    <w:rsid w:val="0026667E"/>
    <w:rsid w:val="00266E1F"/>
    <w:rsid w:val="00267388"/>
    <w:rsid w:val="002677BC"/>
    <w:rsid w:val="00273EF7"/>
    <w:rsid w:val="002754A1"/>
    <w:rsid w:val="00275EA7"/>
    <w:rsid w:val="0027634B"/>
    <w:rsid w:val="00277103"/>
    <w:rsid w:val="00283D36"/>
    <w:rsid w:val="00285E97"/>
    <w:rsid w:val="00291B13"/>
    <w:rsid w:val="00294CCF"/>
    <w:rsid w:val="00296025"/>
    <w:rsid w:val="002A2795"/>
    <w:rsid w:val="002A51DF"/>
    <w:rsid w:val="002A5FAF"/>
    <w:rsid w:val="002B1C39"/>
    <w:rsid w:val="002B21EC"/>
    <w:rsid w:val="002B6ADE"/>
    <w:rsid w:val="002B7D60"/>
    <w:rsid w:val="002C2F80"/>
    <w:rsid w:val="002C570B"/>
    <w:rsid w:val="002C57E9"/>
    <w:rsid w:val="002C5EEE"/>
    <w:rsid w:val="002D1E99"/>
    <w:rsid w:val="002D55E8"/>
    <w:rsid w:val="002D5A1A"/>
    <w:rsid w:val="002D6E74"/>
    <w:rsid w:val="002D7099"/>
    <w:rsid w:val="002E038E"/>
    <w:rsid w:val="002E1960"/>
    <w:rsid w:val="002E4E4E"/>
    <w:rsid w:val="002E5577"/>
    <w:rsid w:val="002F2177"/>
    <w:rsid w:val="002F6986"/>
    <w:rsid w:val="002F7653"/>
    <w:rsid w:val="002F7722"/>
    <w:rsid w:val="003029C5"/>
    <w:rsid w:val="00303BD6"/>
    <w:rsid w:val="00304D98"/>
    <w:rsid w:val="00310481"/>
    <w:rsid w:val="003125B7"/>
    <w:rsid w:val="003155D9"/>
    <w:rsid w:val="003221FA"/>
    <w:rsid w:val="003239D0"/>
    <w:rsid w:val="00324889"/>
    <w:rsid w:val="0032691A"/>
    <w:rsid w:val="00331FA9"/>
    <w:rsid w:val="00334BCA"/>
    <w:rsid w:val="00341F15"/>
    <w:rsid w:val="00343E72"/>
    <w:rsid w:val="00350457"/>
    <w:rsid w:val="00351F9B"/>
    <w:rsid w:val="00352645"/>
    <w:rsid w:val="00353964"/>
    <w:rsid w:val="0035621C"/>
    <w:rsid w:val="00361A5F"/>
    <w:rsid w:val="003623FB"/>
    <w:rsid w:val="00362D7B"/>
    <w:rsid w:val="003656EE"/>
    <w:rsid w:val="00371CD5"/>
    <w:rsid w:val="00391B0A"/>
    <w:rsid w:val="003947C6"/>
    <w:rsid w:val="003976F4"/>
    <w:rsid w:val="003A2318"/>
    <w:rsid w:val="003A274D"/>
    <w:rsid w:val="003B35B4"/>
    <w:rsid w:val="003B4BDB"/>
    <w:rsid w:val="003B7C2F"/>
    <w:rsid w:val="003C4B81"/>
    <w:rsid w:val="003C6F84"/>
    <w:rsid w:val="003D20AA"/>
    <w:rsid w:val="003D49ED"/>
    <w:rsid w:val="003D5E3A"/>
    <w:rsid w:val="003D62FF"/>
    <w:rsid w:val="003E153E"/>
    <w:rsid w:val="003E230A"/>
    <w:rsid w:val="003E44A2"/>
    <w:rsid w:val="003F20D1"/>
    <w:rsid w:val="003F2409"/>
    <w:rsid w:val="003F6879"/>
    <w:rsid w:val="003F6AD5"/>
    <w:rsid w:val="00400788"/>
    <w:rsid w:val="0040375B"/>
    <w:rsid w:val="00403BFC"/>
    <w:rsid w:val="004046E6"/>
    <w:rsid w:val="004056C9"/>
    <w:rsid w:val="00405BBE"/>
    <w:rsid w:val="004063AA"/>
    <w:rsid w:val="00412FF0"/>
    <w:rsid w:val="004158F4"/>
    <w:rsid w:val="004161BD"/>
    <w:rsid w:val="00420C61"/>
    <w:rsid w:val="00421F1F"/>
    <w:rsid w:val="00424C57"/>
    <w:rsid w:val="00426776"/>
    <w:rsid w:val="00426A82"/>
    <w:rsid w:val="00437ACA"/>
    <w:rsid w:val="00441E89"/>
    <w:rsid w:val="00442BCC"/>
    <w:rsid w:val="004500C4"/>
    <w:rsid w:val="0045148C"/>
    <w:rsid w:val="0045502A"/>
    <w:rsid w:val="00461131"/>
    <w:rsid w:val="0046496B"/>
    <w:rsid w:val="004654D5"/>
    <w:rsid w:val="0047548E"/>
    <w:rsid w:val="0048264B"/>
    <w:rsid w:val="00487F9B"/>
    <w:rsid w:val="00495A76"/>
    <w:rsid w:val="004A18CB"/>
    <w:rsid w:val="004A2DC7"/>
    <w:rsid w:val="004A359A"/>
    <w:rsid w:val="004A5E74"/>
    <w:rsid w:val="004B0332"/>
    <w:rsid w:val="004B1755"/>
    <w:rsid w:val="004B2522"/>
    <w:rsid w:val="004B5666"/>
    <w:rsid w:val="004B6E22"/>
    <w:rsid w:val="004C1B31"/>
    <w:rsid w:val="004C55E4"/>
    <w:rsid w:val="004D08BA"/>
    <w:rsid w:val="004D1AA4"/>
    <w:rsid w:val="004D654B"/>
    <w:rsid w:val="004D6644"/>
    <w:rsid w:val="004D6D54"/>
    <w:rsid w:val="004E0888"/>
    <w:rsid w:val="004E1C67"/>
    <w:rsid w:val="004E5A7F"/>
    <w:rsid w:val="004E5E51"/>
    <w:rsid w:val="004E632B"/>
    <w:rsid w:val="004E7956"/>
    <w:rsid w:val="004F0DC9"/>
    <w:rsid w:val="004F0FD8"/>
    <w:rsid w:val="004F1694"/>
    <w:rsid w:val="004F3803"/>
    <w:rsid w:val="005038A7"/>
    <w:rsid w:val="00512BA7"/>
    <w:rsid w:val="00512CCE"/>
    <w:rsid w:val="00512FAF"/>
    <w:rsid w:val="00513669"/>
    <w:rsid w:val="00514506"/>
    <w:rsid w:val="005149B6"/>
    <w:rsid w:val="00514FFB"/>
    <w:rsid w:val="00515E34"/>
    <w:rsid w:val="00517E8F"/>
    <w:rsid w:val="005237A2"/>
    <w:rsid w:val="005250D6"/>
    <w:rsid w:val="0053025D"/>
    <w:rsid w:val="00533C37"/>
    <w:rsid w:val="005363B4"/>
    <w:rsid w:val="0053657F"/>
    <w:rsid w:val="00547CA4"/>
    <w:rsid w:val="00551D38"/>
    <w:rsid w:val="0055781E"/>
    <w:rsid w:val="00557F82"/>
    <w:rsid w:val="005600EF"/>
    <w:rsid w:val="00562536"/>
    <w:rsid w:val="0057266C"/>
    <w:rsid w:val="0057573A"/>
    <w:rsid w:val="00577870"/>
    <w:rsid w:val="005927D3"/>
    <w:rsid w:val="005933EF"/>
    <w:rsid w:val="005977ED"/>
    <w:rsid w:val="005A16DE"/>
    <w:rsid w:val="005A39DD"/>
    <w:rsid w:val="005A4416"/>
    <w:rsid w:val="005B0930"/>
    <w:rsid w:val="005B093D"/>
    <w:rsid w:val="005B14AE"/>
    <w:rsid w:val="005B1964"/>
    <w:rsid w:val="005B5115"/>
    <w:rsid w:val="005B5FEF"/>
    <w:rsid w:val="005B7B68"/>
    <w:rsid w:val="005C284E"/>
    <w:rsid w:val="005C3517"/>
    <w:rsid w:val="005C3CBB"/>
    <w:rsid w:val="005C448E"/>
    <w:rsid w:val="005D1BBB"/>
    <w:rsid w:val="005D7912"/>
    <w:rsid w:val="005E6271"/>
    <w:rsid w:val="005E79F8"/>
    <w:rsid w:val="005F2093"/>
    <w:rsid w:val="005F306A"/>
    <w:rsid w:val="005F397C"/>
    <w:rsid w:val="005F521C"/>
    <w:rsid w:val="005F683C"/>
    <w:rsid w:val="005F76BF"/>
    <w:rsid w:val="005F7F1F"/>
    <w:rsid w:val="00607C7B"/>
    <w:rsid w:val="00610852"/>
    <w:rsid w:val="006119BA"/>
    <w:rsid w:val="0061473E"/>
    <w:rsid w:val="0061474E"/>
    <w:rsid w:val="00614FAE"/>
    <w:rsid w:val="0062098C"/>
    <w:rsid w:val="006269B3"/>
    <w:rsid w:val="00631A82"/>
    <w:rsid w:val="00632659"/>
    <w:rsid w:val="00632899"/>
    <w:rsid w:val="00637391"/>
    <w:rsid w:val="0063768E"/>
    <w:rsid w:val="006415AD"/>
    <w:rsid w:val="0064251F"/>
    <w:rsid w:val="00646E2C"/>
    <w:rsid w:val="00647423"/>
    <w:rsid w:val="00652CD6"/>
    <w:rsid w:val="0066531C"/>
    <w:rsid w:val="00665E52"/>
    <w:rsid w:val="00666A4B"/>
    <w:rsid w:val="00667CA6"/>
    <w:rsid w:val="00674111"/>
    <w:rsid w:val="00675A5E"/>
    <w:rsid w:val="006768AD"/>
    <w:rsid w:val="00684650"/>
    <w:rsid w:val="00684ACF"/>
    <w:rsid w:val="00687940"/>
    <w:rsid w:val="00691E28"/>
    <w:rsid w:val="0069298E"/>
    <w:rsid w:val="00692D2D"/>
    <w:rsid w:val="00694D95"/>
    <w:rsid w:val="0069602C"/>
    <w:rsid w:val="00696D3A"/>
    <w:rsid w:val="0069776C"/>
    <w:rsid w:val="006A12B9"/>
    <w:rsid w:val="006A218B"/>
    <w:rsid w:val="006A2B17"/>
    <w:rsid w:val="006A343C"/>
    <w:rsid w:val="006A4A7A"/>
    <w:rsid w:val="006A618A"/>
    <w:rsid w:val="006B232D"/>
    <w:rsid w:val="006B784C"/>
    <w:rsid w:val="006B7B5F"/>
    <w:rsid w:val="006B7F6A"/>
    <w:rsid w:val="006C1883"/>
    <w:rsid w:val="006C1BFC"/>
    <w:rsid w:val="006C61C4"/>
    <w:rsid w:val="006D1D8D"/>
    <w:rsid w:val="006D307E"/>
    <w:rsid w:val="006D5987"/>
    <w:rsid w:val="006D76DB"/>
    <w:rsid w:val="006D7A89"/>
    <w:rsid w:val="006D7D67"/>
    <w:rsid w:val="006E165F"/>
    <w:rsid w:val="006E2A0F"/>
    <w:rsid w:val="006E646B"/>
    <w:rsid w:val="006F08FB"/>
    <w:rsid w:val="006F36B9"/>
    <w:rsid w:val="006F664B"/>
    <w:rsid w:val="006F6D90"/>
    <w:rsid w:val="006F6E52"/>
    <w:rsid w:val="006F7A1D"/>
    <w:rsid w:val="0070231A"/>
    <w:rsid w:val="0070642D"/>
    <w:rsid w:val="00710F81"/>
    <w:rsid w:val="00712AF6"/>
    <w:rsid w:val="007140FA"/>
    <w:rsid w:val="0072600B"/>
    <w:rsid w:val="007312E1"/>
    <w:rsid w:val="00733AE0"/>
    <w:rsid w:val="007347B9"/>
    <w:rsid w:val="00740CBE"/>
    <w:rsid w:val="00744DE1"/>
    <w:rsid w:val="007548A0"/>
    <w:rsid w:val="00762192"/>
    <w:rsid w:val="00762895"/>
    <w:rsid w:val="007635B0"/>
    <w:rsid w:val="00764C2D"/>
    <w:rsid w:val="00764E02"/>
    <w:rsid w:val="0076645D"/>
    <w:rsid w:val="007679A3"/>
    <w:rsid w:val="0077033F"/>
    <w:rsid w:val="00770C4D"/>
    <w:rsid w:val="007742E2"/>
    <w:rsid w:val="00776E68"/>
    <w:rsid w:val="0077767C"/>
    <w:rsid w:val="00777F66"/>
    <w:rsid w:val="0078006D"/>
    <w:rsid w:val="0078028E"/>
    <w:rsid w:val="00780B47"/>
    <w:rsid w:val="00787378"/>
    <w:rsid w:val="00792BD2"/>
    <w:rsid w:val="00794606"/>
    <w:rsid w:val="00794B7A"/>
    <w:rsid w:val="00796CF0"/>
    <w:rsid w:val="007A0DFB"/>
    <w:rsid w:val="007A1060"/>
    <w:rsid w:val="007A17A4"/>
    <w:rsid w:val="007A39E0"/>
    <w:rsid w:val="007A5A9F"/>
    <w:rsid w:val="007A76CD"/>
    <w:rsid w:val="007B2308"/>
    <w:rsid w:val="007B424D"/>
    <w:rsid w:val="007B425C"/>
    <w:rsid w:val="007C0ABC"/>
    <w:rsid w:val="007C11E2"/>
    <w:rsid w:val="007C1249"/>
    <w:rsid w:val="007C2D9F"/>
    <w:rsid w:val="007C5DD7"/>
    <w:rsid w:val="007C61CD"/>
    <w:rsid w:val="007D0977"/>
    <w:rsid w:val="007D55AE"/>
    <w:rsid w:val="007D589A"/>
    <w:rsid w:val="007D63A7"/>
    <w:rsid w:val="007D747A"/>
    <w:rsid w:val="007E12C1"/>
    <w:rsid w:val="007E14AF"/>
    <w:rsid w:val="007E2A1C"/>
    <w:rsid w:val="007E4799"/>
    <w:rsid w:val="007E5E4A"/>
    <w:rsid w:val="007E7891"/>
    <w:rsid w:val="007F1785"/>
    <w:rsid w:val="007F4F1C"/>
    <w:rsid w:val="008066BD"/>
    <w:rsid w:val="00812CDA"/>
    <w:rsid w:val="008174B6"/>
    <w:rsid w:val="00820C01"/>
    <w:rsid w:val="00825788"/>
    <w:rsid w:val="00825A9B"/>
    <w:rsid w:val="00826800"/>
    <w:rsid w:val="00832230"/>
    <w:rsid w:val="00832EBA"/>
    <w:rsid w:val="0083404C"/>
    <w:rsid w:val="008368F6"/>
    <w:rsid w:val="0083745D"/>
    <w:rsid w:val="00840A8B"/>
    <w:rsid w:val="00840C6F"/>
    <w:rsid w:val="00841078"/>
    <w:rsid w:val="00850254"/>
    <w:rsid w:val="0085270A"/>
    <w:rsid w:val="00855AC9"/>
    <w:rsid w:val="008573CE"/>
    <w:rsid w:val="00857B04"/>
    <w:rsid w:val="00861CA6"/>
    <w:rsid w:val="0086242D"/>
    <w:rsid w:val="00862DE7"/>
    <w:rsid w:val="008738F9"/>
    <w:rsid w:val="00875CA4"/>
    <w:rsid w:val="008837F7"/>
    <w:rsid w:val="00884394"/>
    <w:rsid w:val="00886B2E"/>
    <w:rsid w:val="0089502F"/>
    <w:rsid w:val="008968F2"/>
    <w:rsid w:val="0089742E"/>
    <w:rsid w:val="008A34A2"/>
    <w:rsid w:val="008A4E66"/>
    <w:rsid w:val="008B0404"/>
    <w:rsid w:val="008B1C17"/>
    <w:rsid w:val="008B2A25"/>
    <w:rsid w:val="008B74D1"/>
    <w:rsid w:val="008C1220"/>
    <w:rsid w:val="008C1766"/>
    <w:rsid w:val="008C3D8B"/>
    <w:rsid w:val="008C4283"/>
    <w:rsid w:val="008C5F6F"/>
    <w:rsid w:val="008D0B23"/>
    <w:rsid w:val="008D7362"/>
    <w:rsid w:val="008E127E"/>
    <w:rsid w:val="008E1485"/>
    <w:rsid w:val="008E3F40"/>
    <w:rsid w:val="008E59C1"/>
    <w:rsid w:val="008E6123"/>
    <w:rsid w:val="008F0DB8"/>
    <w:rsid w:val="008F4F13"/>
    <w:rsid w:val="008F6173"/>
    <w:rsid w:val="008F6534"/>
    <w:rsid w:val="00904A9D"/>
    <w:rsid w:val="00904E6F"/>
    <w:rsid w:val="0090782E"/>
    <w:rsid w:val="009204EE"/>
    <w:rsid w:val="00922407"/>
    <w:rsid w:val="00923B44"/>
    <w:rsid w:val="00924E12"/>
    <w:rsid w:val="00931911"/>
    <w:rsid w:val="00932352"/>
    <w:rsid w:val="00936339"/>
    <w:rsid w:val="00952A95"/>
    <w:rsid w:val="00953B82"/>
    <w:rsid w:val="009559AF"/>
    <w:rsid w:val="0096051A"/>
    <w:rsid w:val="00961355"/>
    <w:rsid w:val="00962824"/>
    <w:rsid w:val="009630EB"/>
    <w:rsid w:val="00967D09"/>
    <w:rsid w:val="00970171"/>
    <w:rsid w:val="00971AA2"/>
    <w:rsid w:val="00976776"/>
    <w:rsid w:val="00976F83"/>
    <w:rsid w:val="0099230E"/>
    <w:rsid w:val="0099593C"/>
    <w:rsid w:val="009961E3"/>
    <w:rsid w:val="009A162F"/>
    <w:rsid w:val="009A1F86"/>
    <w:rsid w:val="009A3936"/>
    <w:rsid w:val="009A66BE"/>
    <w:rsid w:val="009A7B6C"/>
    <w:rsid w:val="009B34AB"/>
    <w:rsid w:val="009B5096"/>
    <w:rsid w:val="009C0800"/>
    <w:rsid w:val="009C7A2F"/>
    <w:rsid w:val="009C7D43"/>
    <w:rsid w:val="009D1D52"/>
    <w:rsid w:val="009D1DCF"/>
    <w:rsid w:val="009D7096"/>
    <w:rsid w:val="009E16F8"/>
    <w:rsid w:val="009E64FA"/>
    <w:rsid w:val="009F0C56"/>
    <w:rsid w:val="009F7960"/>
    <w:rsid w:val="00A03063"/>
    <w:rsid w:val="00A11D42"/>
    <w:rsid w:val="00A12D95"/>
    <w:rsid w:val="00A13525"/>
    <w:rsid w:val="00A17529"/>
    <w:rsid w:val="00A2040F"/>
    <w:rsid w:val="00A23464"/>
    <w:rsid w:val="00A24CD8"/>
    <w:rsid w:val="00A30B21"/>
    <w:rsid w:val="00A338DC"/>
    <w:rsid w:val="00A372F0"/>
    <w:rsid w:val="00A43827"/>
    <w:rsid w:val="00A50E66"/>
    <w:rsid w:val="00A51577"/>
    <w:rsid w:val="00A5247D"/>
    <w:rsid w:val="00A53615"/>
    <w:rsid w:val="00A54DBE"/>
    <w:rsid w:val="00A5503D"/>
    <w:rsid w:val="00A56F25"/>
    <w:rsid w:val="00A60872"/>
    <w:rsid w:val="00A609C4"/>
    <w:rsid w:val="00A609FA"/>
    <w:rsid w:val="00A634C8"/>
    <w:rsid w:val="00A64EC0"/>
    <w:rsid w:val="00A65818"/>
    <w:rsid w:val="00A66197"/>
    <w:rsid w:val="00A6690D"/>
    <w:rsid w:val="00A670B2"/>
    <w:rsid w:val="00A700AB"/>
    <w:rsid w:val="00A702D4"/>
    <w:rsid w:val="00A707F6"/>
    <w:rsid w:val="00A70A97"/>
    <w:rsid w:val="00A73CD1"/>
    <w:rsid w:val="00A73CE5"/>
    <w:rsid w:val="00A7614C"/>
    <w:rsid w:val="00A77409"/>
    <w:rsid w:val="00A824B6"/>
    <w:rsid w:val="00A839A4"/>
    <w:rsid w:val="00A83A5C"/>
    <w:rsid w:val="00A8586E"/>
    <w:rsid w:val="00A85A71"/>
    <w:rsid w:val="00A878D3"/>
    <w:rsid w:val="00A90CE6"/>
    <w:rsid w:val="00A94A49"/>
    <w:rsid w:val="00A97050"/>
    <w:rsid w:val="00A9717D"/>
    <w:rsid w:val="00AB00EA"/>
    <w:rsid w:val="00AB0538"/>
    <w:rsid w:val="00AB0E32"/>
    <w:rsid w:val="00AB1C0B"/>
    <w:rsid w:val="00AB555B"/>
    <w:rsid w:val="00AC2D23"/>
    <w:rsid w:val="00AC3029"/>
    <w:rsid w:val="00AC5A5C"/>
    <w:rsid w:val="00AD2E20"/>
    <w:rsid w:val="00AD52A4"/>
    <w:rsid w:val="00AD5B22"/>
    <w:rsid w:val="00AD7550"/>
    <w:rsid w:val="00AE093A"/>
    <w:rsid w:val="00AE18E5"/>
    <w:rsid w:val="00AF0104"/>
    <w:rsid w:val="00AF1140"/>
    <w:rsid w:val="00AF26C9"/>
    <w:rsid w:val="00AF499F"/>
    <w:rsid w:val="00AF7770"/>
    <w:rsid w:val="00B00B6D"/>
    <w:rsid w:val="00B11E78"/>
    <w:rsid w:val="00B11EA9"/>
    <w:rsid w:val="00B15DB3"/>
    <w:rsid w:val="00B16F78"/>
    <w:rsid w:val="00B203B0"/>
    <w:rsid w:val="00B20CF1"/>
    <w:rsid w:val="00B22A94"/>
    <w:rsid w:val="00B23629"/>
    <w:rsid w:val="00B2554C"/>
    <w:rsid w:val="00B26134"/>
    <w:rsid w:val="00B264FE"/>
    <w:rsid w:val="00B32D86"/>
    <w:rsid w:val="00B32E30"/>
    <w:rsid w:val="00B33CEE"/>
    <w:rsid w:val="00B436E6"/>
    <w:rsid w:val="00B45A97"/>
    <w:rsid w:val="00B46075"/>
    <w:rsid w:val="00B462F8"/>
    <w:rsid w:val="00B472D3"/>
    <w:rsid w:val="00B503A3"/>
    <w:rsid w:val="00B504E5"/>
    <w:rsid w:val="00B55F6F"/>
    <w:rsid w:val="00B617E8"/>
    <w:rsid w:val="00B62C2D"/>
    <w:rsid w:val="00B62D34"/>
    <w:rsid w:val="00B648D2"/>
    <w:rsid w:val="00B70743"/>
    <w:rsid w:val="00B75FC9"/>
    <w:rsid w:val="00B84ECB"/>
    <w:rsid w:val="00B92339"/>
    <w:rsid w:val="00B928C2"/>
    <w:rsid w:val="00B942C4"/>
    <w:rsid w:val="00B95F90"/>
    <w:rsid w:val="00BA0076"/>
    <w:rsid w:val="00BA01BA"/>
    <w:rsid w:val="00BA2571"/>
    <w:rsid w:val="00BA3A7D"/>
    <w:rsid w:val="00BA4CF4"/>
    <w:rsid w:val="00BA589D"/>
    <w:rsid w:val="00BA7C2C"/>
    <w:rsid w:val="00BB29C0"/>
    <w:rsid w:val="00BB35EB"/>
    <w:rsid w:val="00BB591B"/>
    <w:rsid w:val="00BC1223"/>
    <w:rsid w:val="00BC142C"/>
    <w:rsid w:val="00BC34C6"/>
    <w:rsid w:val="00BD37B4"/>
    <w:rsid w:val="00BD6BE8"/>
    <w:rsid w:val="00BF106B"/>
    <w:rsid w:val="00BF14E8"/>
    <w:rsid w:val="00BF2D8A"/>
    <w:rsid w:val="00BF391D"/>
    <w:rsid w:val="00BF44CA"/>
    <w:rsid w:val="00BF692E"/>
    <w:rsid w:val="00C01703"/>
    <w:rsid w:val="00C02B94"/>
    <w:rsid w:val="00C03633"/>
    <w:rsid w:val="00C07194"/>
    <w:rsid w:val="00C1070F"/>
    <w:rsid w:val="00C13130"/>
    <w:rsid w:val="00C133EA"/>
    <w:rsid w:val="00C15769"/>
    <w:rsid w:val="00C2161B"/>
    <w:rsid w:val="00C25F2F"/>
    <w:rsid w:val="00C26D09"/>
    <w:rsid w:val="00C34C28"/>
    <w:rsid w:val="00C37D50"/>
    <w:rsid w:val="00C40443"/>
    <w:rsid w:val="00C4377C"/>
    <w:rsid w:val="00C463A3"/>
    <w:rsid w:val="00C503D0"/>
    <w:rsid w:val="00C50D3E"/>
    <w:rsid w:val="00C51497"/>
    <w:rsid w:val="00C51B3B"/>
    <w:rsid w:val="00C55961"/>
    <w:rsid w:val="00C60EA2"/>
    <w:rsid w:val="00C62FCF"/>
    <w:rsid w:val="00C63244"/>
    <w:rsid w:val="00C66DC0"/>
    <w:rsid w:val="00C747DC"/>
    <w:rsid w:val="00C75F9F"/>
    <w:rsid w:val="00C76775"/>
    <w:rsid w:val="00C76E25"/>
    <w:rsid w:val="00C858FB"/>
    <w:rsid w:val="00C942EC"/>
    <w:rsid w:val="00C94E91"/>
    <w:rsid w:val="00C97333"/>
    <w:rsid w:val="00C97EA7"/>
    <w:rsid w:val="00CA08D5"/>
    <w:rsid w:val="00CA503F"/>
    <w:rsid w:val="00CA7D93"/>
    <w:rsid w:val="00CB0384"/>
    <w:rsid w:val="00CB57B0"/>
    <w:rsid w:val="00CB7C78"/>
    <w:rsid w:val="00CC24DF"/>
    <w:rsid w:val="00CC27A4"/>
    <w:rsid w:val="00CC46E8"/>
    <w:rsid w:val="00CD3492"/>
    <w:rsid w:val="00CD5DC2"/>
    <w:rsid w:val="00CD69FB"/>
    <w:rsid w:val="00CD6AF9"/>
    <w:rsid w:val="00CD7CE7"/>
    <w:rsid w:val="00CE5DA6"/>
    <w:rsid w:val="00CE6C6F"/>
    <w:rsid w:val="00CE74CB"/>
    <w:rsid w:val="00CF28C0"/>
    <w:rsid w:val="00CF534E"/>
    <w:rsid w:val="00CF735A"/>
    <w:rsid w:val="00D015B2"/>
    <w:rsid w:val="00D049FE"/>
    <w:rsid w:val="00D04C60"/>
    <w:rsid w:val="00D07704"/>
    <w:rsid w:val="00D12F56"/>
    <w:rsid w:val="00D1351A"/>
    <w:rsid w:val="00D1370D"/>
    <w:rsid w:val="00D170CC"/>
    <w:rsid w:val="00D17675"/>
    <w:rsid w:val="00D26E96"/>
    <w:rsid w:val="00D35844"/>
    <w:rsid w:val="00D41273"/>
    <w:rsid w:val="00D43A22"/>
    <w:rsid w:val="00D46BAF"/>
    <w:rsid w:val="00D51B00"/>
    <w:rsid w:val="00D60D04"/>
    <w:rsid w:val="00D65C1A"/>
    <w:rsid w:val="00D66BA4"/>
    <w:rsid w:val="00D67DDA"/>
    <w:rsid w:val="00D731A9"/>
    <w:rsid w:val="00D73A36"/>
    <w:rsid w:val="00D75B00"/>
    <w:rsid w:val="00D7682E"/>
    <w:rsid w:val="00D77469"/>
    <w:rsid w:val="00D82CA1"/>
    <w:rsid w:val="00D9148C"/>
    <w:rsid w:val="00D94672"/>
    <w:rsid w:val="00D94D79"/>
    <w:rsid w:val="00D965D3"/>
    <w:rsid w:val="00D96ED5"/>
    <w:rsid w:val="00DA1809"/>
    <w:rsid w:val="00DA1BDF"/>
    <w:rsid w:val="00DA1DCC"/>
    <w:rsid w:val="00DA687D"/>
    <w:rsid w:val="00DB0BB6"/>
    <w:rsid w:val="00DC3A96"/>
    <w:rsid w:val="00DC3F4B"/>
    <w:rsid w:val="00DC61BA"/>
    <w:rsid w:val="00DC6739"/>
    <w:rsid w:val="00DD17AE"/>
    <w:rsid w:val="00DD635C"/>
    <w:rsid w:val="00DD7DB4"/>
    <w:rsid w:val="00DE47DE"/>
    <w:rsid w:val="00DE6FCC"/>
    <w:rsid w:val="00DE70FF"/>
    <w:rsid w:val="00DF07F9"/>
    <w:rsid w:val="00DF3D3F"/>
    <w:rsid w:val="00DF6EFB"/>
    <w:rsid w:val="00DF747A"/>
    <w:rsid w:val="00E00201"/>
    <w:rsid w:val="00E02B54"/>
    <w:rsid w:val="00E1142D"/>
    <w:rsid w:val="00E11734"/>
    <w:rsid w:val="00E140C7"/>
    <w:rsid w:val="00E225B6"/>
    <w:rsid w:val="00E24736"/>
    <w:rsid w:val="00E30782"/>
    <w:rsid w:val="00E30C44"/>
    <w:rsid w:val="00E32979"/>
    <w:rsid w:val="00E3466D"/>
    <w:rsid w:val="00E34D20"/>
    <w:rsid w:val="00E372C0"/>
    <w:rsid w:val="00E378F3"/>
    <w:rsid w:val="00E37E93"/>
    <w:rsid w:val="00E40299"/>
    <w:rsid w:val="00E4176D"/>
    <w:rsid w:val="00E41960"/>
    <w:rsid w:val="00E43488"/>
    <w:rsid w:val="00E44603"/>
    <w:rsid w:val="00E4751A"/>
    <w:rsid w:val="00E56D73"/>
    <w:rsid w:val="00E57835"/>
    <w:rsid w:val="00E57F14"/>
    <w:rsid w:val="00E626F6"/>
    <w:rsid w:val="00E63EBD"/>
    <w:rsid w:val="00E67CF2"/>
    <w:rsid w:val="00E75374"/>
    <w:rsid w:val="00E82696"/>
    <w:rsid w:val="00E83B5B"/>
    <w:rsid w:val="00E862EF"/>
    <w:rsid w:val="00E86754"/>
    <w:rsid w:val="00E91E32"/>
    <w:rsid w:val="00E972F3"/>
    <w:rsid w:val="00EA528B"/>
    <w:rsid w:val="00EA5F62"/>
    <w:rsid w:val="00EA610A"/>
    <w:rsid w:val="00EB342A"/>
    <w:rsid w:val="00EB4CE5"/>
    <w:rsid w:val="00EB5BBE"/>
    <w:rsid w:val="00EB7A4C"/>
    <w:rsid w:val="00EC210A"/>
    <w:rsid w:val="00EC272D"/>
    <w:rsid w:val="00EC3C42"/>
    <w:rsid w:val="00ED1613"/>
    <w:rsid w:val="00ED1FF5"/>
    <w:rsid w:val="00ED2E7A"/>
    <w:rsid w:val="00ED48C3"/>
    <w:rsid w:val="00ED4D41"/>
    <w:rsid w:val="00ED5C5D"/>
    <w:rsid w:val="00EE0211"/>
    <w:rsid w:val="00EE0720"/>
    <w:rsid w:val="00EE746C"/>
    <w:rsid w:val="00EE7B9E"/>
    <w:rsid w:val="00EE7E5D"/>
    <w:rsid w:val="00EF285F"/>
    <w:rsid w:val="00EF294A"/>
    <w:rsid w:val="00F00C42"/>
    <w:rsid w:val="00F00E3F"/>
    <w:rsid w:val="00F0217E"/>
    <w:rsid w:val="00F04EBF"/>
    <w:rsid w:val="00F06F73"/>
    <w:rsid w:val="00F071BD"/>
    <w:rsid w:val="00F07906"/>
    <w:rsid w:val="00F11BE9"/>
    <w:rsid w:val="00F123DE"/>
    <w:rsid w:val="00F12E16"/>
    <w:rsid w:val="00F12E3C"/>
    <w:rsid w:val="00F13E96"/>
    <w:rsid w:val="00F143B2"/>
    <w:rsid w:val="00F17B9A"/>
    <w:rsid w:val="00F17C53"/>
    <w:rsid w:val="00F203E9"/>
    <w:rsid w:val="00F2537A"/>
    <w:rsid w:val="00F25C8E"/>
    <w:rsid w:val="00F30DC8"/>
    <w:rsid w:val="00F32C89"/>
    <w:rsid w:val="00F441AC"/>
    <w:rsid w:val="00F449BD"/>
    <w:rsid w:val="00F44BC2"/>
    <w:rsid w:val="00F4535A"/>
    <w:rsid w:val="00F46DA9"/>
    <w:rsid w:val="00F47118"/>
    <w:rsid w:val="00F54F55"/>
    <w:rsid w:val="00F57CF2"/>
    <w:rsid w:val="00F6199D"/>
    <w:rsid w:val="00F64DFC"/>
    <w:rsid w:val="00F7177F"/>
    <w:rsid w:val="00F72237"/>
    <w:rsid w:val="00F7484A"/>
    <w:rsid w:val="00F756F4"/>
    <w:rsid w:val="00F76E6F"/>
    <w:rsid w:val="00F803BA"/>
    <w:rsid w:val="00F8041D"/>
    <w:rsid w:val="00F80EBB"/>
    <w:rsid w:val="00F858FE"/>
    <w:rsid w:val="00F867D0"/>
    <w:rsid w:val="00F87C53"/>
    <w:rsid w:val="00F90209"/>
    <w:rsid w:val="00F90C96"/>
    <w:rsid w:val="00F9177A"/>
    <w:rsid w:val="00F91B0A"/>
    <w:rsid w:val="00F91D49"/>
    <w:rsid w:val="00F9485B"/>
    <w:rsid w:val="00F96D49"/>
    <w:rsid w:val="00FA16B2"/>
    <w:rsid w:val="00FA3AA8"/>
    <w:rsid w:val="00FA4255"/>
    <w:rsid w:val="00FA48D0"/>
    <w:rsid w:val="00FA7103"/>
    <w:rsid w:val="00FA7167"/>
    <w:rsid w:val="00FB5CF4"/>
    <w:rsid w:val="00FB79E5"/>
    <w:rsid w:val="00FC12EB"/>
    <w:rsid w:val="00FC2335"/>
    <w:rsid w:val="00FC380C"/>
    <w:rsid w:val="00FC6A2E"/>
    <w:rsid w:val="00FD0860"/>
    <w:rsid w:val="00FD40F1"/>
    <w:rsid w:val="00FD72D2"/>
    <w:rsid w:val="00FE3359"/>
    <w:rsid w:val="00FE4541"/>
    <w:rsid w:val="00FE45DE"/>
    <w:rsid w:val="00FE46AF"/>
    <w:rsid w:val="00FE70E1"/>
    <w:rsid w:val="00FE752E"/>
    <w:rsid w:val="00FF0C56"/>
    <w:rsid w:val="00FF7AAF"/>
    <w:rsid w:val="02FA4BF0"/>
    <w:rsid w:val="03F7D8A2"/>
    <w:rsid w:val="043E9013"/>
    <w:rsid w:val="04B89CA6"/>
    <w:rsid w:val="05CD3AB6"/>
    <w:rsid w:val="0ADCBA7E"/>
    <w:rsid w:val="0BB262BE"/>
    <w:rsid w:val="0D8806A3"/>
    <w:rsid w:val="0E038ABB"/>
    <w:rsid w:val="0E0C0255"/>
    <w:rsid w:val="0E3438D2"/>
    <w:rsid w:val="10C2D62A"/>
    <w:rsid w:val="12121C3C"/>
    <w:rsid w:val="1259D79E"/>
    <w:rsid w:val="12D1C6CF"/>
    <w:rsid w:val="12FAB5FF"/>
    <w:rsid w:val="134C27F7"/>
    <w:rsid w:val="134D3123"/>
    <w:rsid w:val="14544E59"/>
    <w:rsid w:val="14AF9CAA"/>
    <w:rsid w:val="159F0058"/>
    <w:rsid w:val="15B3156E"/>
    <w:rsid w:val="16BED3D2"/>
    <w:rsid w:val="16D1CAB5"/>
    <w:rsid w:val="16EA3841"/>
    <w:rsid w:val="17688DA9"/>
    <w:rsid w:val="1828855F"/>
    <w:rsid w:val="18A7038F"/>
    <w:rsid w:val="18F32568"/>
    <w:rsid w:val="1986EFFD"/>
    <w:rsid w:val="1A691551"/>
    <w:rsid w:val="1A902BBE"/>
    <w:rsid w:val="1AC68FB6"/>
    <w:rsid w:val="1AE6A533"/>
    <w:rsid w:val="1BA7DFD4"/>
    <w:rsid w:val="1CA6207F"/>
    <w:rsid w:val="1D054833"/>
    <w:rsid w:val="1D4A9D83"/>
    <w:rsid w:val="1D570720"/>
    <w:rsid w:val="1DC36EB3"/>
    <w:rsid w:val="1DC4D4AD"/>
    <w:rsid w:val="1DEB661F"/>
    <w:rsid w:val="1EC5091D"/>
    <w:rsid w:val="1EDBE393"/>
    <w:rsid w:val="1EFD931D"/>
    <w:rsid w:val="1F004174"/>
    <w:rsid w:val="1F5DB4D6"/>
    <w:rsid w:val="1FD0678C"/>
    <w:rsid w:val="1FD3F117"/>
    <w:rsid w:val="21C94078"/>
    <w:rsid w:val="25084B95"/>
    <w:rsid w:val="2646D08C"/>
    <w:rsid w:val="26CAB563"/>
    <w:rsid w:val="27CFA81B"/>
    <w:rsid w:val="27F72939"/>
    <w:rsid w:val="2A6C5C84"/>
    <w:rsid w:val="2BD981A6"/>
    <w:rsid w:val="2C719F05"/>
    <w:rsid w:val="2CE996CB"/>
    <w:rsid w:val="2D51EB1B"/>
    <w:rsid w:val="2DE545A0"/>
    <w:rsid w:val="30B4DB20"/>
    <w:rsid w:val="323C6C64"/>
    <w:rsid w:val="326697E0"/>
    <w:rsid w:val="33F3D522"/>
    <w:rsid w:val="3610D948"/>
    <w:rsid w:val="361C24A9"/>
    <w:rsid w:val="36843163"/>
    <w:rsid w:val="36CD9E41"/>
    <w:rsid w:val="37024B78"/>
    <w:rsid w:val="37834F5E"/>
    <w:rsid w:val="3915A78E"/>
    <w:rsid w:val="396373B2"/>
    <w:rsid w:val="3C51DCA0"/>
    <w:rsid w:val="3D1FA802"/>
    <w:rsid w:val="3EA6392E"/>
    <w:rsid w:val="408B1958"/>
    <w:rsid w:val="40F3FB09"/>
    <w:rsid w:val="40F4BB81"/>
    <w:rsid w:val="41A91BFE"/>
    <w:rsid w:val="41C9B0F9"/>
    <w:rsid w:val="41E87ABF"/>
    <w:rsid w:val="427C39EE"/>
    <w:rsid w:val="43A3D710"/>
    <w:rsid w:val="4401F103"/>
    <w:rsid w:val="443579BA"/>
    <w:rsid w:val="45C8BC2C"/>
    <w:rsid w:val="45D71ED1"/>
    <w:rsid w:val="46BB2D39"/>
    <w:rsid w:val="473518FB"/>
    <w:rsid w:val="482E8C81"/>
    <w:rsid w:val="492DCD3E"/>
    <w:rsid w:val="497C7EE4"/>
    <w:rsid w:val="49C076FC"/>
    <w:rsid w:val="49EA6C0D"/>
    <w:rsid w:val="4A5BB3ED"/>
    <w:rsid w:val="4ABFD9E4"/>
    <w:rsid w:val="4B5B2F40"/>
    <w:rsid w:val="4C7CFF63"/>
    <w:rsid w:val="4C9F75B0"/>
    <w:rsid w:val="4CF4C42B"/>
    <w:rsid w:val="4F64B0F5"/>
    <w:rsid w:val="514D7154"/>
    <w:rsid w:val="51F89A30"/>
    <w:rsid w:val="51FF7EB5"/>
    <w:rsid w:val="5265E521"/>
    <w:rsid w:val="52881B1E"/>
    <w:rsid w:val="52E7F76A"/>
    <w:rsid w:val="53B74241"/>
    <w:rsid w:val="5403A0EA"/>
    <w:rsid w:val="5485B189"/>
    <w:rsid w:val="5497231B"/>
    <w:rsid w:val="55423214"/>
    <w:rsid w:val="55E63593"/>
    <w:rsid w:val="568BA576"/>
    <w:rsid w:val="5702C1D4"/>
    <w:rsid w:val="571DA8A3"/>
    <w:rsid w:val="571DEB9A"/>
    <w:rsid w:val="57C75DDB"/>
    <w:rsid w:val="5965C71E"/>
    <w:rsid w:val="59721B7F"/>
    <w:rsid w:val="5A5E65A2"/>
    <w:rsid w:val="5AB7991A"/>
    <w:rsid w:val="5DA9975D"/>
    <w:rsid w:val="5E2BD98F"/>
    <w:rsid w:val="5E7BF79D"/>
    <w:rsid w:val="5F1B3900"/>
    <w:rsid w:val="6080ADA5"/>
    <w:rsid w:val="619ADAE2"/>
    <w:rsid w:val="61EAE759"/>
    <w:rsid w:val="62361FFD"/>
    <w:rsid w:val="63D53974"/>
    <w:rsid w:val="63E55469"/>
    <w:rsid w:val="64914031"/>
    <w:rsid w:val="65C42E62"/>
    <w:rsid w:val="66F1BABF"/>
    <w:rsid w:val="67128DD5"/>
    <w:rsid w:val="675A5399"/>
    <w:rsid w:val="67D59C4C"/>
    <w:rsid w:val="689534B3"/>
    <w:rsid w:val="69854FC0"/>
    <w:rsid w:val="6A6C68F5"/>
    <w:rsid w:val="6B8FE57D"/>
    <w:rsid w:val="6C02030D"/>
    <w:rsid w:val="6C02550D"/>
    <w:rsid w:val="6C1BAEC3"/>
    <w:rsid w:val="6C2F5512"/>
    <w:rsid w:val="6CA9891C"/>
    <w:rsid w:val="6DD26376"/>
    <w:rsid w:val="7177A4C4"/>
    <w:rsid w:val="718BEC6B"/>
    <w:rsid w:val="719C84AD"/>
    <w:rsid w:val="72C8BBE0"/>
    <w:rsid w:val="736B369D"/>
    <w:rsid w:val="73C33BA8"/>
    <w:rsid w:val="746817A7"/>
    <w:rsid w:val="74809D5E"/>
    <w:rsid w:val="74B642B7"/>
    <w:rsid w:val="74E3AE25"/>
    <w:rsid w:val="75384B0A"/>
    <w:rsid w:val="766041A2"/>
    <w:rsid w:val="76DB93E7"/>
    <w:rsid w:val="76EE5DF2"/>
    <w:rsid w:val="770B3198"/>
    <w:rsid w:val="7722C3E0"/>
    <w:rsid w:val="7877D6B8"/>
    <w:rsid w:val="78E4A335"/>
    <w:rsid w:val="794C642E"/>
    <w:rsid w:val="79D0FD6F"/>
    <w:rsid w:val="7A49F77C"/>
    <w:rsid w:val="7AE2F5ED"/>
    <w:rsid w:val="7BEF50AF"/>
    <w:rsid w:val="7C12C0FE"/>
    <w:rsid w:val="7C16F084"/>
    <w:rsid w:val="7C2B6997"/>
    <w:rsid w:val="7CBF2731"/>
    <w:rsid w:val="7D5B3865"/>
    <w:rsid w:val="7D84D16C"/>
    <w:rsid w:val="7DD48713"/>
    <w:rsid w:val="7DFD6809"/>
    <w:rsid w:val="7E362C51"/>
    <w:rsid w:val="7EDC99C0"/>
    <w:rsid w:val="7F1E7769"/>
    <w:rsid w:val="7F6C5A06"/>
    <w:rsid w:val="7FCBD35B"/>
    <w:rsid w:val="7FD6D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af9f2,#fefefc,#fdfcf8"/>
    </o:shapedefaults>
    <o:shapelayout v:ext="edit">
      <o:idmap v:ext="edit" data="1"/>
    </o:shapelayout>
  </w:shapeDefaults>
  <w:decimalSymbol w:val="."/>
  <w:listSeparator w:val=","/>
  <w14:docId w14:val="1A902BBE"/>
  <w15:docId w15:val="{20A38513-E5A4-48B6-BD88-3A37F03105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44603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D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40F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D40F1"/>
  </w:style>
  <w:style w:type="paragraph" w:styleId="Footer">
    <w:name w:val="footer"/>
    <w:basedOn w:val="Normal"/>
    <w:link w:val="FooterChar"/>
    <w:uiPriority w:val="99"/>
    <w:unhideWhenUsed/>
    <w:rsid w:val="00FD40F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D40F1"/>
  </w:style>
  <w:style w:type="paragraph" w:styleId="BalloonText">
    <w:name w:val="Balloon Text"/>
    <w:basedOn w:val="Normal"/>
    <w:link w:val="BalloonTextChar"/>
    <w:uiPriority w:val="99"/>
    <w:semiHidden/>
    <w:unhideWhenUsed/>
    <w:rsid w:val="00FD4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D40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7D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5E6271"/>
    <w:rPr>
      <w:color w:val="0000FF"/>
      <w:u w:val="single"/>
    </w:rPr>
  </w:style>
  <w:style w:type="table" w:styleId="GridTable5Dark-Accent6">
    <w:name w:val="Grid Table 5 Dark Accent 6"/>
    <w:basedOn w:val="TableNormal"/>
    <w:uiPriority w:val="50"/>
    <w:rsid w:val="000158BD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A0076"/>
    <w:rPr>
      <w:color w:val="808080"/>
      <w:shd w:val="clear" w:color="auto" w:fill="E6E6E6"/>
    </w:rPr>
  </w:style>
  <w:style w:type="table" w:styleId="GridTable5Dark-Accent1">
    <w:name w:val="Grid Table 5 Dark Accent 1"/>
    <w:basedOn w:val="TableNormal"/>
    <w:uiPriority w:val="50"/>
    <w:rsid w:val="00F2537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3">
    <w:name w:val="Grid Table 5 Dark Accent 3"/>
    <w:basedOn w:val="TableNormal"/>
    <w:uiPriority w:val="50"/>
    <w:rsid w:val="00426776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2556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651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microsoft.com/office/2020/10/relationships/intelligence" Target="intelligence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06E6E-4BF7-421C-B24F-7918B6B0CC9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Grizli777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Carlyle Chetram</dc:creator>
  <lastModifiedBy>carlyle chetram</lastModifiedBy>
  <revision>171</revision>
  <lastPrinted>2024-04-09T17:30:00.0000000Z</lastPrinted>
  <dcterms:created xsi:type="dcterms:W3CDTF">2024-03-30T22:21:00.0000000Z</dcterms:created>
  <dcterms:modified xsi:type="dcterms:W3CDTF">2026-06-21T21:11:37.6499066Z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818d02-8d25-4bb9-b27c-e4db64670887_Enabled">
    <vt:lpwstr>true</vt:lpwstr>
  </property>
  <property fmtid="{D5CDD505-2E9C-101B-9397-08002B2CF9AE}" pid="3" name="MSIP_Label_55818d02-8d25-4bb9-b27c-e4db64670887_SetDate">
    <vt:lpwstr>2024-03-30T22:21:46Z</vt:lpwstr>
  </property>
  <property fmtid="{D5CDD505-2E9C-101B-9397-08002B2CF9AE}" pid="4" name="MSIP_Label_55818d02-8d25-4bb9-b27c-e4db64670887_Method">
    <vt:lpwstr>Standard</vt:lpwstr>
  </property>
  <property fmtid="{D5CDD505-2E9C-101B-9397-08002B2CF9AE}" pid="5" name="MSIP_Label_55818d02-8d25-4bb9-b27c-e4db64670887_Name">
    <vt:lpwstr>55818d02-8d25-4bb9-b27c-e4db64670887</vt:lpwstr>
  </property>
  <property fmtid="{D5CDD505-2E9C-101B-9397-08002B2CF9AE}" pid="6" name="MSIP_Label_55818d02-8d25-4bb9-b27c-e4db64670887_SiteId">
    <vt:lpwstr>a7f35688-9c00-4d5e-ba41-29f146377ab0</vt:lpwstr>
  </property>
  <property fmtid="{D5CDD505-2E9C-101B-9397-08002B2CF9AE}" pid="7" name="MSIP_Label_55818d02-8d25-4bb9-b27c-e4db64670887_ActionId">
    <vt:lpwstr>2bafab64-161f-4162-a57f-1b0b7e8b3392</vt:lpwstr>
  </property>
  <property fmtid="{D5CDD505-2E9C-101B-9397-08002B2CF9AE}" pid="8" name="MSIP_Label_55818d02-8d25-4bb9-b27c-e4db64670887_ContentBits">
    <vt:lpwstr>0</vt:lpwstr>
  </property>
</Properties>
</file>